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1A365B" w14:textId="6674C9CA" w:rsidR="00DD2202" w:rsidRDefault="00DD2202" w:rsidP="00DD2202">
      <w:pPr>
        <w:autoSpaceDE w:val="0"/>
        <w:autoSpaceDN w:val="0"/>
        <w:adjustRightInd w:val="0"/>
        <w:spacing w:after="0" w:line="240" w:lineRule="auto"/>
        <w:jc w:val="center"/>
        <w:rPr>
          <w:rFonts w:ascii="Arial" w:hAnsi="Arial" w:cs="Arial"/>
          <w:b/>
          <w:bCs/>
          <w:i/>
          <w:iCs/>
          <w:color w:val="4F81BD" w:themeColor="accent1"/>
          <w:sz w:val="28"/>
          <w:szCs w:val="28"/>
        </w:rPr>
      </w:pPr>
      <w:r w:rsidRPr="00AC28D6">
        <w:rPr>
          <w:rFonts w:ascii="Arial" w:hAnsi="Arial" w:cs="Arial"/>
          <w:b/>
          <w:bCs/>
          <w:noProof/>
          <w:sz w:val="24"/>
          <w:szCs w:val="24"/>
        </w:rPr>
        <w:drawing>
          <wp:inline distT="0" distB="0" distL="0" distR="0" wp14:anchorId="3DFD13C3" wp14:editId="0103AA67">
            <wp:extent cx="2480836" cy="13144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00810" cy="1325033"/>
                    </a:xfrm>
                    <a:prstGeom prst="rect">
                      <a:avLst/>
                    </a:prstGeom>
                    <a:noFill/>
                    <a:ln>
                      <a:noFill/>
                    </a:ln>
                  </pic:spPr>
                </pic:pic>
              </a:graphicData>
            </a:graphic>
          </wp:inline>
        </w:drawing>
      </w:r>
    </w:p>
    <w:p w14:paraId="7BBEE0A3" w14:textId="77777777" w:rsidR="00DD2202" w:rsidRDefault="00DD2202" w:rsidP="00AC28D6">
      <w:pPr>
        <w:autoSpaceDE w:val="0"/>
        <w:autoSpaceDN w:val="0"/>
        <w:adjustRightInd w:val="0"/>
        <w:spacing w:after="0" w:line="240" w:lineRule="auto"/>
        <w:jc w:val="both"/>
        <w:rPr>
          <w:rFonts w:ascii="Arial" w:hAnsi="Arial" w:cs="Arial"/>
          <w:b/>
          <w:bCs/>
          <w:i/>
          <w:iCs/>
          <w:color w:val="4F81BD" w:themeColor="accent1"/>
          <w:sz w:val="40"/>
          <w:szCs w:val="40"/>
        </w:rPr>
      </w:pPr>
    </w:p>
    <w:p w14:paraId="3C015E19" w14:textId="77777777" w:rsidR="00DD2202" w:rsidRDefault="00DD2202" w:rsidP="00AC28D6">
      <w:pPr>
        <w:autoSpaceDE w:val="0"/>
        <w:autoSpaceDN w:val="0"/>
        <w:adjustRightInd w:val="0"/>
        <w:spacing w:after="0" w:line="240" w:lineRule="auto"/>
        <w:jc w:val="both"/>
        <w:rPr>
          <w:rFonts w:ascii="Arial" w:hAnsi="Arial" w:cs="Arial"/>
          <w:b/>
          <w:bCs/>
          <w:i/>
          <w:iCs/>
          <w:color w:val="4F81BD" w:themeColor="accent1"/>
          <w:sz w:val="40"/>
          <w:szCs w:val="40"/>
        </w:rPr>
      </w:pPr>
    </w:p>
    <w:p w14:paraId="4AC5ECEF" w14:textId="15BE536B" w:rsidR="00EF346C" w:rsidRDefault="00EF346C" w:rsidP="002E7520">
      <w:pPr>
        <w:autoSpaceDE w:val="0"/>
        <w:autoSpaceDN w:val="0"/>
        <w:adjustRightInd w:val="0"/>
        <w:spacing w:after="0" w:line="240" w:lineRule="auto"/>
        <w:jc w:val="center"/>
        <w:rPr>
          <w:rFonts w:ascii="Arial" w:hAnsi="Arial" w:cs="Arial"/>
          <w:b/>
          <w:bCs/>
          <w:i/>
          <w:iCs/>
          <w:color w:val="4F81BD" w:themeColor="accent1"/>
          <w:sz w:val="40"/>
          <w:szCs w:val="40"/>
        </w:rPr>
      </w:pPr>
      <w:r w:rsidRPr="6279FB7D">
        <w:rPr>
          <w:rFonts w:ascii="Arial" w:hAnsi="Arial" w:cs="Arial"/>
          <w:b/>
          <w:bCs/>
          <w:i/>
          <w:iCs/>
          <w:color w:val="4F81BD" w:themeColor="accent1"/>
          <w:sz w:val="40"/>
          <w:szCs w:val="40"/>
        </w:rPr>
        <w:t>Adhésions</w:t>
      </w:r>
    </w:p>
    <w:p w14:paraId="4192FFF8" w14:textId="77777777" w:rsidR="002E7520" w:rsidRDefault="002E7520" w:rsidP="002E7520">
      <w:pPr>
        <w:autoSpaceDE w:val="0"/>
        <w:autoSpaceDN w:val="0"/>
        <w:adjustRightInd w:val="0"/>
        <w:spacing w:after="0" w:line="240" w:lineRule="auto"/>
        <w:jc w:val="center"/>
        <w:rPr>
          <w:rFonts w:ascii="Arial" w:hAnsi="Arial" w:cs="Arial"/>
          <w:b/>
          <w:bCs/>
          <w:i/>
          <w:iCs/>
          <w:color w:val="4F81BD" w:themeColor="accent1"/>
          <w:sz w:val="40"/>
          <w:szCs w:val="40"/>
        </w:rPr>
      </w:pPr>
    </w:p>
    <w:p w14:paraId="7E3CC103" w14:textId="77777777" w:rsidR="00DD2202" w:rsidRPr="00AC28D6" w:rsidRDefault="00DD2202" w:rsidP="00AC28D6">
      <w:pPr>
        <w:autoSpaceDE w:val="0"/>
        <w:autoSpaceDN w:val="0"/>
        <w:adjustRightInd w:val="0"/>
        <w:spacing w:after="0" w:line="240" w:lineRule="auto"/>
        <w:jc w:val="both"/>
        <w:rPr>
          <w:rFonts w:ascii="Arial" w:hAnsi="Arial" w:cs="Arial"/>
          <w:b/>
          <w:bCs/>
          <w:sz w:val="24"/>
          <w:szCs w:val="24"/>
        </w:rPr>
      </w:pPr>
    </w:p>
    <w:p w14:paraId="29D23DC0" w14:textId="77777777" w:rsidR="00EF346C" w:rsidRPr="00AC28D6" w:rsidRDefault="00EF346C" w:rsidP="00AC28D6">
      <w:pPr>
        <w:autoSpaceDE w:val="0"/>
        <w:autoSpaceDN w:val="0"/>
        <w:adjustRightInd w:val="0"/>
        <w:spacing w:after="0" w:line="240" w:lineRule="auto"/>
        <w:jc w:val="both"/>
        <w:rPr>
          <w:rFonts w:ascii="Arial" w:hAnsi="Arial" w:cs="Arial"/>
          <w:sz w:val="24"/>
          <w:szCs w:val="24"/>
        </w:rPr>
      </w:pPr>
      <w:r w:rsidRPr="00AC28D6">
        <w:rPr>
          <w:rFonts w:ascii="Arial" w:hAnsi="Arial" w:cs="Arial"/>
          <w:sz w:val="24"/>
          <w:szCs w:val="24"/>
        </w:rPr>
        <w:t>Chers(es) adhérents(es) ou futurs(es) adhérents(es),</w:t>
      </w:r>
    </w:p>
    <w:p w14:paraId="3089BDE3" w14:textId="08604829" w:rsidR="00EF346C" w:rsidRPr="00AC28D6" w:rsidRDefault="6279FB7D" w:rsidP="00AC28D6">
      <w:pPr>
        <w:autoSpaceDE w:val="0"/>
        <w:autoSpaceDN w:val="0"/>
        <w:adjustRightInd w:val="0"/>
        <w:spacing w:after="0" w:line="240" w:lineRule="auto"/>
        <w:jc w:val="both"/>
        <w:rPr>
          <w:rFonts w:ascii="Arial" w:hAnsi="Arial" w:cs="Arial"/>
          <w:sz w:val="24"/>
          <w:szCs w:val="24"/>
        </w:rPr>
      </w:pPr>
      <w:r w:rsidRPr="6279FB7D">
        <w:rPr>
          <w:rFonts w:ascii="Arial" w:hAnsi="Arial" w:cs="Arial"/>
          <w:sz w:val="24"/>
          <w:szCs w:val="24"/>
        </w:rPr>
        <w:t>Vous allez renouveler votre licence ou vous allez adhérer pour la première fois au GTVHS70.</w:t>
      </w:r>
    </w:p>
    <w:p w14:paraId="42DFDD89" w14:textId="77777777" w:rsidR="00EF346C" w:rsidRPr="00AC28D6" w:rsidRDefault="00EF346C" w:rsidP="00AC28D6">
      <w:pPr>
        <w:autoSpaceDE w:val="0"/>
        <w:autoSpaceDN w:val="0"/>
        <w:adjustRightInd w:val="0"/>
        <w:spacing w:after="0" w:line="240" w:lineRule="auto"/>
        <w:jc w:val="both"/>
        <w:rPr>
          <w:rFonts w:ascii="Arial" w:hAnsi="Arial" w:cs="Arial"/>
          <w:sz w:val="24"/>
          <w:szCs w:val="24"/>
        </w:rPr>
      </w:pPr>
      <w:r w:rsidRPr="00AC28D6">
        <w:rPr>
          <w:rFonts w:ascii="Arial" w:hAnsi="Arial" w:cs="Arial"/>
          <w:sz w:val="24"/>
          <w:szCs w:val="24"/>
        </w:rPr>
        <w:t>Le comité directeur vous remercie de ce choix et souhaite vous aider au maximum dans l’atteinte de vos objectifs en</w:t>
      </w:r>
      <w:r w:rsidR="00AC28D6">
        <w:rPr>
          <w:rFonts w:ascii="Arial" w:hAnsi="Arial" w:cs="Arial"/>
          <w:sz w:val="24"/>
          <w:szCs w:val="24"/>
        </w:rPr>
        <w:t xml:space="preserve"> </w:t>
      </w:r>
      <w:r w:rsidRPr="00AC28D6">
        <w:rPr>
          <w:rFonts w:ascii="Arial" w:hAnsi="Arial" w:cs="Arial"/>
          <w:sz w:val="24"/>
          <w:szCs w:val="24"/>
        </w:rPr>
        <w:t>étant à l’écoute de vos souhaits.</w:t>
      </w:r>
    </w:p>
    <w:p w14:paraId="395022A5" w14:textId="77777777" w:rsidR="00EF346C" w:rsidRDefault="00EF346C" w:rsidP="00AC28D6">
      <w:pPr>
        <w:autoSpaceDE w:val="0"/>
        <w:autoSpaceDN w:val="0"/>
        <w:adjustRightInd w:val="0"/>
        <w:spacing w:after="0" w:line="240" w:lineRule="auto"/>
        <w:jc w:val="both"/>
        <w:rPr>
          <w:rFonts w:ascii="Arial" w:hAnsi="Arial" w:cs="Arial"/>
          <w:sz w:val="24"/>
          <w:szCs w:val="24"/>
        </w:rPr>
      </w:pPr>
      <w:r w:rsidRPr="00AC28D6">
        <w:rPr>
          <w:rFonts w:ascii="Arial" w:hAnsi="Arial" w:cs="Arial"/>
          <w:sz w:val="24"/>
          <w:szCs w:val="24"/>
        </w:rPr>
        <w:t>Mais avant de réaliser cette adhésion en ligne, il nous semble utile de préciser les principes fondamentaux à</w:t>
      </w:r>
      <w:r w:rsidR="00AC28D6">
        <w:rPr>
          <w:rFonts w:ascii="Arial" w:hAnsi="Arial" w:cs="Arial"/>
          <w:sz w:val="24"/>
          <w:szCs w:val="24"/>
        </w:rPr>
        <w:t xml:space="preserve"> </w:t>
      </w:r>
      <w:r w:rsidRPr="00AC28D6">
        <w:rPr>
          <w:rFonts w:ascii="Arial" w:hAnsi="Arial" w:cs="Arial"/>
          <w:sz w:val="24"/>
          <w:szCs w:val="24"/>
        </w:rPr>
        <w:t>respecter.</w:t>
      </w:r>
    </w:p>
    <w:p w14:paraId="672A6659" w14:textId="77777777" w:rsidR="00AC28D6" w:rsidRPr="00AC28D6" w:rsidRDefault="00AC28D6" w:rsidP="00AC28D6">
      <w:pPr>
        <w:autoSpaceDE w:val="0"/>
        <w:autoSpaceDN w:val="0"/>
        <w:adjustRightInd w:val="0"/>
        <w:spacing w:after="0" w:line="240" w:lineRule="auto"/>
        <w:jc w:val="both"/>
        <w:rPr>
          <w:rFonts w:ascii="Arial" w:hAnsi="Arial" w:cs="Arial"/>
          <w:sz w:val="24"/>
          <w:szCs w:val="24"/>
        </w:rPr>
      </w:pPr>
    </w:p>
    <w:p w14:paraId="2049AFF7" w14:textId="77777777" w:rsidR="00EF346C" w:rsidRPr="00AC28D6" w:rsidRDefault="6279FB7D" w:rsidP="6279FB7D">
      <w:pPr>
        <w:autoSpaceDE w:val="0"/>
        <w:autoSpaceDN w:val="0"/>
        <w:adjustRightInd w:val="0"/>
        <w:spacing w:after="0" w:line="240" w:lineRule="auto"/>
        <w:jc w:val="both"/>
        <w:rPr>
          <w:rFonts w:ascii="Arial" w:hAnsi="Arial" w:cs="Arial"/>
          <w:b/>
          <w:bCs/>
          <w:i/>
          <w:iCs/>
          <w:sz w:val="32"/>
          <w:szCs w:val="32"/>
          <w:u w:val="single"/>
        </w:rPr>
      </w:pPr>
      <w:r w:rsidRPr="6279FB7D">
        <w:rPr>
          <w:rFonts w:ascii="Arial" w:hAnsi="Arial" w:cs="Arial"/>
          <w:b/>
          <w:bCs/>
          <w:i/>
          <w:iCs/>
          <w:sz w:val="32"/>
          <w:szCs w:val="32"/>
          <w:u w:val="single"/>
        </w:rPr>
        <w:t>1. Règlement intérieur</w:t>
      </w:r>
    </w:p>
    <w:p w14:paraId="32A6A9B1" w14:textId="76FFE068" w:rsidR="6279FB7D" w:rsidRDefault="6279FB7D" w:rsidP="6279FB7D">
      <w:pPr>
        <w:spacing w:after="0" w:line="240" w:lineRule="auto"/>
        <w:jc w:val="both"/>
        <w:rPr>
          <w:rFonts w:ascii="Arial" w:hAnsi="Arial" w:cs="Arial"/>
          <w:b/>
          <w:bCs/>
          <w:sz w:val="24"/>
          <w:szCs w:val="24"/>
        </w:rPr>
      </w:pPr>
    </w:p>
    <w:p w14:paraId="1BF41CE4" w14:textId="381998BA" w:rsidR="6279FB7D" w:rsidRDefault="6279FB7D" w:rsidP="6279FB7D">
      <w:pPr>
        <w:spacing w:after="0" w:line="240" w:lineRule="auto"/>
        <w:jc w:val="both"/>
        <w:rPr>
          <w:rFonts w:ascii="Arial" w:hAnsi="Arial" w:cs="Arial"/>
          <w:b/>
          <w:bCs/>
          <w:sz w:val="24"/>
          <w:szCs w:val="24"/>
        </w:rPr>
      </w:pPr>
    </w:p>
    <w:p w14:paraId="7C1212DB" w14:textId="77777777" w:rsidR="00EF346C" w:rsidRPr="00AC28D6" w:rsidRDefault="00EF346C" w:rsidP="00AC28D6">
      <w:pPr>
        <w:autoSpaceDE w:val="0"/>
        <w:autoSpaceDN w:val="0"/>
        <w:adjustRightInd w:val="0"/>
        <w:spacing w:after="0" w:line="240" w:lineRule="auto"/>
        <w:jc w:val="both"/>
        <w:rPr>
          <w:rFonts w:ascii="Arial" w:hAnsi="Arial" w:cs="Arial"/>
          <w:sz w:val="24"/>
          <w:szCs w:val="24"/>
        </w:rPr>
      </w:pPr>
      <w:r w:rsidRPr="00AC28D6">
        <w:rPr>
          <w:rFonts w:ascii="Arial" w:hAnsi="Arial" w:cs="Arial"/>
          <w:b/>
          <w:bCs/>
          <w:sz w:val="24"/>
          <w:szCs w:val="24"/>
        </w:rPr>
        <w:t xml:space="preserve">Ethique du club </w:t>
      </w:r>
      <w:r w:rsidRPr="00AC28D6">
        <w:rPr>
          <w:rFonts w:ascii="Arial" w:hAnsi="Arial" w:cs="Arial"/>
          <w:sz w:val="24"/>
          <w:szCs w:val="24"/>
        </w:rPr>
        <w:t>:</w:t>
      </w:r>
    </w:p>
    <w:p w14:paraId="7D451094" w14:textId="143C8A13" w:rsidR="00EF346C" w:rsidRPr="00AC28D6" w:rsidRDefault="6279FB7D" w:rsidP="00AC28D6">
      <w:pPr>
        <w:autoSpaceDE w:val="0"/>
        <w:autoSpaceDN w:val="0"/>
        <w:adjustRightInd w:val="0"/>
        <w:spacing w:after="0" w:line="240" w:lineRule="auto"/>
        <w:jc w:val="both"/>
        <w:rPr>
          <w:rFonts w:ascii="Arial" w:hAnsi="Arial" w:cs="Arial"/>
          <w:sz w:val="24"/>
          <w:szCs w:val="24"/>
        </w:rPr>
      </w:pPr>
      <w:r w:rsidRPr="6279FB7D">
        <w:rPr>
          <w:rFonts w:ascii="Arial" w:hAnsi="Arial" w:cs="Arial"/>
          <w:sz w:val="24"/>
          <w:szCs w:val="24"/>
        </w:rPr>
        <w:t>Le GTVHS est une association sportive et c’est l’affaire de tous, chacun y apporte sa contribution pour le développement sportif sans discrimination de niveau, mais également et surtout pour la vie associative.</w:t>
      </w:r>
    </w:p>
    <w:p w14:paraId="430A75DA" w14:textId="3F62A0EA" w:rsidR="6279FB7D" w:rsidRDefault="6279FB7D" w:rsidP="6279FB7D">
      <w:pPr>
        <w:spacing w:after="0" w:line="240" w:lineRule="auto"/>
        <w:jc w:val="both"/>
        <w:rPr>
          <w:rFonts w:ascii="Arial" w:hAnsi="Arial" w:cs="Arial"/>
          <w:sz w:val="24"/>
          <w:szCs w:val="24"/>
        </w:rPr>
      </w:pPr>
    </w:p>
    <w:p w14:paraId="41CF3A40" w14:textId="77777777" w:rsidR="00EF346C" w:rsidRPr="00AC28D6" w:rsidRDefault="00EF346C" w:rsidP="00AC28D6">
      <w:pPr>
        <w:autoSpaceDE w:val="0"/>
        <w:autoSpaceDN w:val="0"/>
        <w:adjustRightInd w:val="0"/>
        <w:spacing w:after="0" w:line="240" w:lineRule="auto"/>
        <w:jc w:val="both"/>
        <w:rPr>
          <w:rFonts w:ascii="Arial" w:hAnsi="Arial" w:cs="Arial"/>
          <w:sz w:val="24"/>
          <w:szCs w:val="24"/>
        </w:rPr>
      </w:pPr>
      <w:r w:rsidRPr="00AC28D6">
        <w:rPr>
          <w:rFonts w:ascii="Arial" w:hAnsi="Arial" w:cs="Arial"/>
          <w:b/>
          <w:bCs/>
          <w:sz w:val="24"/>
          <w:szCs w:val="24"/>
        </w:rPr>
        <w:t xml:space="preserve">Adhésions et licences </w:t>
      </w:r>
      <w:r w:rsidRPr="00AC28D6">
        <w:rPr>
          <w:rFonts w:ascii="Arial" w:hAnsi="Arial" w:cs="Arial"/>
          <w:sz w:val="24"/>
          <w:szCs w:val="24"/>
        </w:rPr>
        <w:t>:</w:t>
      </w:r>
    </w:p>
    <w:p w14:paraId="1A9A1CD0" w14:textId="77777777" w:rsidR="00EF346C" w:rsidRPr="00AC28D6" w:rsidRDefault="00EF346C" w:rsidP="00AC28D6">
      <w:pPr>
        <w:autoSpaceDE w:val="0"/>
        <w:autoSpaceDN w:val="0"/>
        <w:adjustRightInd w:val="0"/>
        <w:spacing w:after="0" w:line="240" w:lineRule="auto"/>
        <w:jc w:val="both"/>
        <w:rPr>
          <w:rFonts w:ascii="Arial" w:hAnsi="Arial" w:cs="Arial"/>
          <w:sz w:val="24"/>
          <w:szCs w:val="24"/>
        </w:rPr>
      </w:pPr>
      <w:r w:rsidRPr="00AC28D6">
        <w:rPr>
          <w:rFonts w:ascii="Arial" w:hAnsi="Arial" w:cs="Arial"/>
          <w:sz w:val="24"/>
          <w:szCs w:val="24"/>
        </w:rPr>
        <w:t>- Tout membre du GTVHS doit être licencié.</w:t>
      </w:r>
    </w:p>
    <w:p w14:paraId="7BBD888B" w14:textId="77777777" w:rsidR="00EF346C" w:rsidRPr="00AC28D6" w:rsidRDefault="00EF346C" w:rsidP="00AC28D6">
      <w:pPr>
        <w:autoSpaceDE w:val="0"/>
        <w:autoSpaceDN w:val="0"/>
        <w:adjustRightInd w:val="0"/>
        <w:spacing w:after="0" w:line="240" w:lineRule="auto"/>
        <w:jc w:val="both"/>
        <w:rPr>
          <w:rFonts w:ascii="Arial" w:hAnsi="Arial" w:cs="Arial"/>
          <w:sz w:val="24"/>
          <w:szCs w:val="24"/>
        </w:rPr>
      </w:pPr>
      <w:r w:rsidRPr="00AC28D6">
        <w:rPr>
          <w:rFonts w:ascii="Arial" w:hAnsi="Arial" w:cs="Arial"/>
          <w:sz w:val="24"/>
          <w:szCs w:val="24"/>
        </w:rPr>
        <w:t>- Le montant des cotisations ainsi que toutes les décisions prises, sont fixées par le Comité Directeur.</w:t>
      </w:r>
    </w:p>
    <w:p w14:paraId="231E8898" w14:textId="77777777" w:rsidR="00EF346C" w:rsidRPr="00AC28D6" w:rsidRDefault="6279FB7D" w:rsidP="00AC28D6">
      <w:pPr>
        <w:autoSpaceDE w:val="0"/>
        <w:autoSpaceDN w:val="0"/>
        <w:adjustRightInd w:val="0"/>
        <w:spacing w:after="0" w:line="240" w:lineRule="auto"/>
        <w:jc w:val="both"/>
        <w:rPr>
          <w:rFonts w:ascii="Arial" w:hAnsi="Arial" w:cs="Arial"/>
          <w:sz w:val="24"/>
          <w:szCs w:val="24"/>
        </w:rPr>
      </w:pPr>
      <w:r w:rsidRPr="6279FB7D">
        <w:rPr>
          <w:rFonts w:ascii="Arial" w:hAnsi="Arial" w:cs="Arial"/>
          <w:sz w:val="24"/>
          <w:szCs w:val="24"/>
        </w:rPr>
        <w:t>- L’émission d’une licence par la Fédération Française de Triathlon, inclue une assurance, dont les garanties sont rappelées sur le formulaire de Licence en ligne. En cas d’accident, le Club devra être informé dans les meilleurs délais, afin de pouvoir déclarer l’accident dans le délai de cinq jours.</w:t>
      </w:r>
    </w:p>
    <w:p w14:paraId="7117EE25" w14:textId="73E1C76A" w:rsidR="6279FB7D" w:rsidRDefault="6279FB7D" w:rsidP="6279FB7D">
      <w:pPr>
        <w:spacing w:after="0" w:line="240" w:lineRule="auto"/>
        <w:jc w:val="both"/>
        <w:rPr>
          <w:rFonts w:ascii="Arial" w:hAnsi="Arial" w:cs="Arial"/>
          <w:sz w:val="24"/>
          <w:szCs w:val="24"/>
        </w:rPr>
      </w:pPr>
    </w:p>
    <w:p w14:paraId="2270BDB5" w14:textId="2AA72982" w:rsidR="00EF346C" w:rsidRDefault="00EF346C" w:rsidP="00AC28D6">
      <w:pPr>
        <w:autoSpaceDE w:val="0"/>
        <w:autoSpaceDN w:val="0"/>
        <w:adjustRightInd w:val="0"/>
        <w:spacing w:after="0" w:line="240" w:lineRule="auto"/>
        <w:jc w:val="both"/>
        <w:rPr>
          <w:rFonts w:ascii="Arial" w:hAnsi="Arial" w:cs="Arial"/>
          <w:b/>
          <w:bCs/>
          <w:sz w:val="24"/>
          <w:szCs w:val="24"/>
        </w:rPr>
      </w:pPr>
      <w:r w:rsidRPr="00AC28D6">
        <w:rPr>
          <w:rFonts w:ascii="Arial" w:hAnsi="Arial" w:cs="Arial"/>
          <w:b/>
          <w:bCs/>
          <w:sz w:val="24"/>
          <w:szCs w:val="24"/>
        </w:rPr>
        <w:t>Entraînements :</w:t>
      </w:r>
    </w:p>
    <w:p w14:paraId="69F0204A" w14:textId="31BF9A7F" w:rsidR="0066502E" w:rsidRPr="00B23F4E" w:rsidRDefault="00B23F4E" w:rsidP="00AC28D6">
      <w:pPr>
        <w:autoSpaceDE w:val="0"/>
        <w:autoSpaceDN w:val="0"/>
        <w:adjustRightInd w:val="0"/>
        <w:spacing w:after="0" w:line="240" w:lineRule="auto"/>
        <w:jc w:val="both"/>
        <w:rPr>
          <w:rFonts w:ascii="Arial" w:hAnsi="Arial" w:cs="Arial"/>
          <w:bCs/>
          <w:sz w:val="24"/>
          <w:szCs w:val="24"/>
        </w:rPr>
      </w:pPr>
      <w:r w:rsidRPr="00B23F4E">
        <w:rPr>
          <w:rFonts w:ascii="Arial" w:hAnsi="Arial" w:cs="Arial"/>
          <w:bCs/>
          <w:sz w:val="24"/>
          <w:szCs w:val="24"/>
        </w:rPr>
        <w:t>- Le planning d’entrainement est consultable su le site internet du club « gtv70 »</w:t>
      </w:r>
    </w:p>
    <w:p w14:paraId="7AB70128" w14:textId="04ACD6F6" w:rsidR="00EF346C" w:rsidRPr="00AC28D6" w:rsidRDefault="6279FB7D" w:rsidP="00AC28D6">
      <w:pPr>
        <w:autoSpaceDE w:val="0"/>
        <w:autoSpaceDN w:val="0"/>
        <w:adjustRightInd w:val="0"/>
        <w:spacing w:after="0" w:line="240" w:lineRule="auto"/>
        <w:jc w:val="both"/>
        <w:rPr>
          <w:rFonts w:ascii="Arial" w:hAnsi="Arial" w:cs="Arial"/>
          <w:sz w:val="24"/>
          <w:szCs w:val="24"/>
        </w:rPr>
      </w:pPr>
      <w:r w:rsidRPr="6279FB7D">
        <w:rPr>
          <w:rFonts w:ascii="Arial" w:hAnsi="Arial" w:cs="Arial"/>
          <w:sz w:val="24"/>
          <w:szCs w:val="24"/>
        </w:rPr>
        <w:t xml:space="preserve">- L'accès aux entraînements du GTVHS </w:t>
      </w:r>
      <w:r w:rsidRPr="00DD2202">
        <w:rPr>
          <w:rFonts w:ascii="Arial" w:hAnsi="Arial" w:cs="Arial"/>
          <w:b/>
          <w:sz w:val="24"/>
          <w:szCs w:val="24"/>
        </w:rPr>
        <w:t>est strictement</w:t>
      </w:r>
      <w:r w:rsidRPr="6279FB7D">
        <w:rPr>
          <w:rFonts w:ascii="Arial" w:hAnsi="Arial" w:cs="Arial"/>
          <w:sz w:val="24"/>
          <w:szCs w:val="24"/>
        </w:rPr>
        <w:t xml:space="preserve"> réservé à ses licenciés, à compter du renouvellement de licence ou la nouvelle adhésion validée par le responsable “Licence” du Comité Directeur. Les créneaux ne seront plus accessibles aux personnes qui n’auront pas renouvelé leur licence.</w:t>
      </w:r>
    </w:p>
    <w:p w14:paraId="03105D2E" w14:textId="77777777" w:rsidR="00EF346C" w:rsidRPr="00AC28D6" w:rsidRDefault="00EF346C" w:rsidP="00AC28D6">
      <w:pPr>
        <w:autoSpaceDE w:val="0"/>
        <w:autoSpaceDN w:val="0"/>
        <w:adjustRightInd w:val="0"/>
        <w:spacing w:after="0" w:line="240" w:lineRule="auto"/>
        <w:jc w:val="both"/>
        <w:rPr>
          <w:rFonts w:ascii="Arial" w:hAnsi="Arial" w:cs="Arial"/>
          <w:sz w:val="24"/>
          <w:szCs w:val="24"/>
        </w:rPr>
      </w:pPr>
      <w:r w:rsidRPr="00AC28D6">
        <w:rPr>
          <w:rFonts w:ascii="Arial" w:hAnsi="Arial" w:cs="Arial"/>
          <w:sz w:val="24"/>
          <w:szCs w:val="24"/>
        </w:rPr>
        <w:t>- Le triathlète doit le respect à ses entraîneurs, ainsi qu'à ses camarades de Club.</w:t>
      </w:r>
    </w:p>
    <w:p w14:paraId="4CDE3D6B" w14:textId="77777777" w:rsidR="00EF346C" w:rsidRPr="00AC28D6" w:rsidRDefault="00EF346C" w:rsidP="00AC28D6">
      <w:pPr>
        <w:autoSpaceDE w:val="0"/>
        <w:autoSpaceDN w:val="0"/>
        <w:adjustRightInd w:val="0"/>
        <w:spacing w:after="0" w:line="240" w:lineRule="auto"/>
        <w:jc w:val="both"/>
        <w:rPr>
          <w:rFonts w:ascii="Arial" w:hAnsi="Arial" w:cs="Arial"/>
          <w:sz w:val="24"/>
          <w:szCs w:val="24"/>
        </w:rPr>
      </w:pPr>
      <w:r w:rsidRPr="00AC28D6">
        <w:rPr>
          <w:rFonts w:ascii="Arial" w:hAnsi="Arial" w:cs="Arial"/>
          <w:sz w:val="24"/>
          <w:szCs w:val="24"/>
        </w:rPr>
        <w:t>- Le triathlète se doit de respecter l'ensemble du matériel et locaux mis à sa disposition par les municipalités.</w:t>
      </w:r>
    </w:p>
    <w:p w14:paraId="4AEF055E" w14:textId="77777777" w:rsidR="00EF346C" w:rsidRPr="00AC28D6" w:rsidRDefault="00EF346C" w:rsidP="00AC28D6">
      <w:pPr>
        <w:autoSpaceDE w:val="0"/>
        <w:autoSpaceDN w:val="0"/>
        <w:adjustRightInd w:val="0"/>
        <w:spacing w:after="0" w:line="240" w:lineRule="auto"/>
        <w:jc w:val="both"/>
        <w:rPr>
          <w:rFonts w:ascii="Arial" w:hAnsi="Arial" w:cs="Arial"/>
          <w:sz w:val="24"/>
          <w:szCs w:val="24"/>
        </w:rPr>
      </w:pPr>
      <w:r w:rsidRPr="00AC28D6">
        <w:rPr>
          <w:rFonts w:ascii="Arial" w:hAnsi="Arial" w:cs="Arial"/>
          <w:sz w:val="24"/>
          <w:szCs w:val="24"/>
        </w:rPr>
        <w:lastRenderedPageBreak/>
        <w:t>- Il dégage la responsabilité du Club en cas de perte ou de vol de son matériel personnel.</w:t>
      </w:r>
    </w:p>
    <w:p w14:paraId="1D6A152E" w14:textId="77777777" w:rsidR="00EF346C" w:rsidRPr="00AC28D6" w:rsidRDefault="00EF346C" w:rsidP="00AC28D6">
      <w:pPr>
        <w:autoSpaceDE w:val="0"/>
        <w:autoSpaceDN w:val="0"/>
        <w:adjustRightInd w:val="0"/>
        <w:spacing w:after="0" w:line="240" w:lineRule="auto"/>
        <w:jc w:val="both"/>
        <w:rPr>
          <w:rFonts w:ascii="Arial" w:hAnsi="Arial" w:cs="Arial"/>
          <w:sz w:val="24"/>
          <w:szCs w:val="24"/>
        </w:rPr>
      </w:pPr>
      <w:r w:rsidRPr="00AC28D6">
        <w:rPr>
          <w:rFonts w:ascii="Arial" w:hAnsi="Arial" w:cs="Arial"/>
          <w:sz w:val="24"/>
          <w:szCs w:val="24"/>
        </w:rPr>
        <w:t>- Les horaires, lieux, jours pourront être modifiés en fonction des disponibilités des personnes en charge de la séance</w:t>
      </w:r>
    </w:p>
    <w:p w14:paraId="32E5CE68" w14:textId="77777777" w:rsidR="00EF346C" w:rsidRPr="00AC28D6" w:rsidRDefault="00EF346C" w:rsidP="00AC28D6">
      <w:pPr>
        <w:autoSpaceDE w:val="0"/>
        <w:autoSpaceDN w:val="0"/>
        <w:adjustRightInd w:val="0"/>
        <w:spacing w:after="0" w:line="240" w:lineRule="auto"/>
        <w:jc w:val="both"/>
        <w:rPr>
          <w:rFonts w:ascii="Arial" w:hAnsi="Arial" w:cs="Arial"/>
          <w:sz w:val="24"/>
          <w:szCs w:val="24"/>
        </w:rPr>
      </w:pPr>
      <w:r w:rsidRPr="00AC28D6">
        <w:rPr>
          <w:rFonts w:ascii="Arial" w:hAnsi="Arial" w:cs="Arial"/>
          <w:sz w:val="24"/>
          <w:szCs w:val="24"/>
        </w:rPr>
        <w:t>(</w:t>
      </w:r>
      <w:proofErr w:type="gramStart"/>
      <w:r w:rsidRPr="00AC28D6">
        <w:rPr>
          <w:rFonts w:ascii="Arial" w:hAnsi="Arial" w:cs="Arial"/>
          <w:sz w:val="24"/>
          <w:szCs w:val="24"/>
        </w:rPr>
        <w:t>entraîneurs</w:t>
      </w:r>
      <w:proofErr w:type="gramEnd"/>
      <w:r w:rsidRPr="00AC28D6">
        <w:rPr>
          <w:rFonts w:ascii="Arial" w:hAnsi="Arial" w:cs="Arial"/>
          <w:sz w:val="24"/>
          <w:szCs w:val="24"/>
        </w:rPr>
        <w:t>, initiateurs), des aléas météorologiques et des différents problèmes des structures accueillantes</w:t>
      </w:r>
    </w:p>
    <w:p w14:paraId="7EB865C9" w14:textId="77777777" w:rsidR="00EF346C" w:rsidRPr="00AC28D6" w:rsidRDefault="00EF346C" w:rsidP="00AC28D6">
      <w:pPr>
        <w:autoSpaceDE w:val="0"/>
        <w:autoSpaceDN w:val="0"/>
        <w:adjustRightInd w:val="0"/>
        <w:spacing w:after="0" w:line="240" w:lineRule="auto"/>
        <w:jc w:val="both"/>
        <w:rPr>
          <w:rFonts w:ascii="Arial" w:hAnsi="Arial" w:cs="Arial"/>
          <w:sz w:val="24"/>
          <w:szCs w:val="24"/>
        </w:rPr>
      </w:pPr>
      <w:r w:rsidRPr="00AC28D6">
        <w:rPr>
          <w:rFonts w:ascii="Arial" w:hAnsi="Arial" w:cs="Arial"/>
          <w:sz w:val="24"/>
          <w:szCs w:val="24"/>
        </w:rPr>
        <w:t>(</w:t>
      </w:r>
      <w:proofErr w:type="gramStart"/>
      <w:r w:rsidRPr="00AC28D6">
        <w:rPr>
          <w:rFonts w:ascii="Arial" w:hAnsi="Arial" w:cs="Arial"/>
          <w:sz w:val="24"/>
          <w:szCs w:val="24"/>
        </w:rPr>
        <w:t>vidange</w:t>
      </w:r>
      <w:proofErr w:type="gramEnd"/>
      <w:r w:rsidRPr="00AC28D6">
        <w:rPr>
          <w:rFonts w:ascii="Arial" w:hAnsi="Arial" w:cs="Arial"/>
          <w:sz w:val="24"/>
          <w:szCs w:val="24"/>
        </w:rPr>
        <w:t xml:space="preserve"> piscine par exemple).</w:t>
      </w:r>
    </w:p>
    <w:p w14:paraId="1E077B97" w14:textId="7F12B1B2" w:rsidR="00EF346C" w:rsidRPr="00AC28D6" w:rsidRDefault="6279FB7D" w:rsidP="00AC28D6">
      <w:pPr>
        <w:autoSpaceDE w:val="0"/>
        <w:autoSpaceDN w:val="0"/>
        <w:adjustRightInd w:val="0"/>
        <w:spacing w:after="0" w:line="240" w:lineRule="auto"/>
        <w:jc w:val="both"/>
        <w:rPr>
          <w:rFonts w:ascii="Arial" w:hAnsi="Arial" w:cs="Arial"/>
          <w:sz w:val="24"/>
          <w:szCs w:val="24"/>
        </w:rPr>
      </w:pPr>
      <w:r w:rsidRPr="6279FB7D">
        <w:rPr>
          <w:rFonts w:ascii="Arial" w:hAnsi="Arial" w:cs="Arial"/>
          <w:sz w:val="24"/>
          <w:szCs w:val="24"/>
        </w:rPr>
        <w:t>- Les enfants mineurs doivent être confiés à l’entraîneur avant la séance et récupérés par les parents dès la fin de séance.</w:t>
      </w:r>
    </w:p>
    <w:p w14:paraId="34CE203F" w14:textId="5E0960CC" w:rsidR="00EF346C" w:rsidRPr="00AC28D6" w:rsidRDefault="6279FB7D" w:rsidP="00AC28D6">
      <w:pPr>
        <w:autoSpaceDE w:val="0"/>
        <w:autoSpaceDN w:val="0"/>
        <w:adjustRightInd w:val="0"/>
        <w:spacing w:after="0" w:line="240" w:lineRule="auto"/>
        <w:jc w:val="both"/>
        <w:rPr>
          <w:rFonts w:ascii="Arial" w:hAnsi="Arial" w:cs="Arial"/>
          <w:sz w:val="24"/>
          <w:szCs w:val="24"/>
        </w:rPr>
      </w:pPr>
      <w:r w:rsidRPr="6279FB7D">
        <w:rPr>
          <w:rFonts w:ascii="Arial" w:hAnsi="Arial" w:cs="Arial"/>
          <w:sz w:val="24"/>
          <w:szCs w:val="24"/>
        </w:rPr>
        <w:t>- Les parents d’un mineur devront s’assurer de la présence d’un responsable de groupe avant de laisser leur enfant au début de la séance.</w:t>
      </w:r>
    </w:p>
    <w:p w14:paraId="18FB9F12" w14:textId="77777777" w:rsidR="00EF346C" w:rsidRPr="00AC28D6" w:rsidRDefault="00EF346C" w:rsidP="00AC28D6">
      <w:pPr>
        <w:autoSpaceDE w:val="0"/>
        <w:autoSpaceDN w:val="0"/>
        <w:adjustRightInd w:val="0"/>
        <w:spacing w:after="0" w:line="240" w:lineRule="auto"/>
        <w:jc w:val="both"/>
        <w:rPr>
          <w:rFonts w:ascii="Arial" w:hAnsi="Arial" w:cs="Arial"/>
          <w:sz w:val="24"/>
          <w:szCs w:val="24"/>
        </w:rPr>
      </w:pPr>
      <w:r w:rsidRPr="00AC28D6">
        <w:rPr>
          <w:rFonts w:ascii="Arial" w:hAnsi="Arial" w:cs="Arial"/>
          <w:sz w:val="24"/>
          <w:szCs w:val="24"/>
        </w:rPr>
        <w:t>- Pour les entraînements vélo, le port du casque est obligatoire sur toutes les sorties cyclistes.</w:t>
      </w:r>
    </w:p>
    <w:p w14:paraId="699A8A24" w14:textId="38C8B3ED" w:rsidR="00EF346C" w:rsidRPr="00AC28D6" w:rsidRDefault="6279FB7D" w:rsidP="00AC28D6">
      <w:pPr>
        <w:autoSpaceDE w:val="0"/>
        <w:autoSpaceDN w:val="0"/>
        <w:adjustRightInd w:val="0"/>
        <w:spacing w:after="0" w:line="240" w:lineRule="auto"/>
        <w:jc w:val="both"/>
        <w:rPr>
          <w:rFonts w:ascii="Arial" w:hAnsi="Arial" w:cs="Arial"/>
          <w:sz w:val="24"/>
          <w:szCs w:val="24"/>
        </w:rPr>
      </w:pPr>
      <w:r w:rsidRPr="6279FB7D">
        <w:rPr>
          <w:rFonts w:ascii="Arial" w:hAnsi="Arial" w:cs="Arial"/>
          <w:sz w:val="24"/>
          <w:szCs w:val="24"/>
        </w:rPr>
        <w:t>- Les consignes de l’Entraîneur en matière de sécurité doivent être strictement respectées. Chaque triathlète se doit de respecter le code de la route.</w:t>
      </w:r>
    </w:p>
    <w:p w14:paraId="667C2F54" w14:textId="77777777" w:rsidR="00DB6E12" w:rsidRPr="00AC28D6" w:rsidRDefault="6279FB7D" w:rsidP="00AC28D6">
      <w:pPr>
        <w:jc w:val="both"/>
        <w:rPr>
          <w:rFonts w:ascii="Arial" w:hAnsi="Arial" w:cs="Arial"/>
          <w:sz w:val="24"/>
          <w:szCs w:val="24"/>
        </w:rPr>
      </w:pPr>
      <w:r w:rsidRPr="6279FB7D">
        <w:rPr>
          <w:rFonts w:ascii="Arial" w:hAnsi="Arial" w:cs="Arial"/>
          <w:sz w:val="24"/>
          <w:szCs w:val="24"/>
        </w:rPr>
        <w:t>- Le triathlète doit avoir un matériel en bon état (pneus, freins...)</w:t>
      </w:r>
    </w:p>
    <w:p w14:paraId="7DD09A26" w14:textId="3472AE37" w:rsidR="6279FB7D" w:rsidRDefault="6279FB7D" w:rsidP="6279FB7D">
      <w:pPr>
        <w:jc w:val="both"/>
        <w:rPr>
          <w:rFonts w:ascii="Arial" w:hAnsi="Arial" w:cs="Arial"/>
          <w:sz w:val="24"/>
          <w:szCs w:val="24"/>
        </w:rPr>
      </w:pPr>
    </w:p>
    <w:p w14:paraId="6CE81DA6" w14:textId="77777777" w:rsidR="005D27F5" w:rsidRPr="00B23F4E" w:rsidRDefault="005D27F5" w:rsidP="00AC28D6">
      <w:pPr>
        <w:autoSpaceDE w:val="0"/>
        <w:autoSpaceDN w:val="0"/>
        <w:adjustRightInd w:val="0"/>
        <w:spacing w:after="0" w:line="240" w:lineRule="auto"/>
        <w:jc w:val="both"/>
        <w:rPr>
          <w:rFonts w:ascii="Arial" w:hAnsi="Arial" w:cs="Arial"/>
          <w:color w:val="C00000"/>
          <w:sz w:val="24"/>
          <w:szCs w:val="24"/>
        </w:rPr>
      </w:pPr>
      <w:r w:rsidRPr="00B23F4E">
        <w:rPr>
          <w:rFonts w:ascii="Arial" w:hAnsi="Arial" w:cs="Arial"/>
          <w:b/>
          <w:bCs/>
          <w:color w:val="C00000"/>
          <w:sz w:val="24"/>
          <w:szCs w:val="24"/>
        </w:rPr>
        <w:t xml:space="preserve">Devoirs de l’Adhérent </w:t>
      </w:r>
      <w:r w:rsidRPr="00B23F4E">
        <w:rPr>
          <w:rFonts w:ascii="Arial" w:hAnsi="Arial" w:cs="Arial"/>
          <w:color w:val="C00000"/>
          <w:sz w:val="24"/>
          <w:szCs w:val="24"/>
        </w:rPr>
        <w:t>:</w:t>
      </w:r>
    </w:p>
    <w:p w14:paraId="1792DF1D" w14:textId="4BEFC07D" w:rsidR="6279FB7D" w:rsidRDefault="6279FB7D" w:rsidP="6279FB7D">
      <w:pPr>
        <w:spacing w:after="0" w:line="240" w:lineRule="auto"/>
        <w:jc w:val="both"/>
        <w:rPr>
          <w:rFonts w:ascii="Arial" w:hAnsi="Arial" w:cs="Arial"/>
          <w:b/>
          <w:bCs/>
          <w:i/>
          <w:iCs/>
          <w:color w:val="000000" w:themeColor="text1"/>
          <w:sz w:val="24"/>
          <w:szCs w:val="24"/>
        </w:rPr>
      </w:pPr>
      <w:r w:rsidRPr="00B23F4E">
        <w:rPr>
          <w:rFonts w:ascii="Arial" w:hAnsi="Arial" w:cs="Arial"/>
          <w:color w:val="C00000"/>
          <w:sz w:val="24"/>
          <w:szCs w:val="24"/>
        </w:rPr>
        <w:t xml:space="preserve">- </w:t>
      </w:r>
      <w:r w:rsidRPr="00B23F4E">
        <w:rPr>
          <w:rFonts w:ascii="Arial" w:hAnsi="Arial" w:cs="Arial"/>
          <w:b/>
          <w:bCs/>
          <w:i/>
          <w:iCs/>
          <w:color w:val="C00000"/>
          <w:sz w:val="24"/>
          <w:szCs w:val="24"/>
        </w:rPr>
        <w:t xml:space="preserve">Chaque adhérent, son et/ou ses représentants légaux, s’engagent à s’investir (installation, signaleur, administratif, logistique…) dans l’organisation de notre Triathlon de VESOUL </w:t>
      </w:r>
      <w:r w:rsidR="00B23F4E">
        <w:rPr>
          <w:rFonts w:ascii="Arial" w:hAnsi="Arial" w:cs="Arial"/>
          <w:b/>
          <w:bCs/>
          <w:i/>
          <w:iCs/>
          <w:color w:val="C00000"/>
          <w:sz w:val="24"/>
          <w:szCs w:val="24"/>
        </w:rPr>
        <w:t>et/ou dans nos autres événements.</w:t>
      </w:r>
    </w:p>
    <w:p w14:paraId="563C1855" w14:textId="50A51BAD" w:rsidR="6279FB7D" w:rsidRDefault="6279FB7D" w:rsidP="6279FB7D">
      <w:pPr>
        <w:spacing w:after="0" w:line="240" w:lineRule="auto"/>
        <w:jc w:val="both"/>
        <w:rPr>
          <w:rFonts w:ascii="Arial" w:hAnsi="Arial" w:cs="Arial"/>
          <w:b/>
          <w:bCs/>
          <w:i/>
          <w:iCs/>
          <w:color w:val="000000" w:themeColor="text1"/>
          <w:sz w:val="24"/>
          <w:szCs w:val="24"/>
        </w:rPr>
      </w:pPr>
    </w:p>
    <w:p w14:paraId="3F91C1BD" w14:textId="78E8BBFA" w:rsidR="005D27F5" w:rsidRPr="00AC28D6" w:rsidRDefault="6279FB7D" w:rsidP="00AC28D6">
      <w:pPr>
        <w:autoSpaceDE w:val="0"/>
        <w:autoSpaceDN w:val="0"/>
        <w:adjustRightInd w:val="0"/>
        <w:spacing w:after="0" w:line="240" w:lineRule="auto"/>
        <w:jc w:val="both"/>
        <w:rPr>
          <w:rFonts w:ascii="Arial" w:hAnsi="Arial" w:cs="Arial"/>
          <w:color w:val="000000"/>
          <w:sz w:val="24"/>
          <w:szCs w:val="24"/>
        </w:rPr>
      </w:pPr>
      <w:r w:rsidRPr="6279FB7D">
        <w:rPr>
          <w:rFonts w:ascii="Arial" w:hAnsi="Arial" w:cs="Arial"/>
          <w:color w:val="000000" w:themeColor="text1"/>
          <w:sz w:val="24"/>
          <w:szCs w:val="24"/>
        </w:rPr>
        <w:t>- Tout membre s’engage à entretenir un bon esprit, à faire preuve de convivialité, de loyauté et à respecter les autres.</w:t>
      </w:r>
    </w:p>
    <w:p w14:paraId="51DC67DF" w14:textId="7868CD3D" w:rsidR="005D27F5" w:rsidRPr="00AC28D6" w:rsidRDefault="6279FB7D" w:rsidP="00AC28D6">
      <w:pPr>
        <w:autoSpaceDE w:val="0"/>
        <w:autoSpaceDN w:val="0"/>
        <w:adjustRightInd w:val="0"/>
        <w:spacing w:after="0" w:line="240" w:lineRule="auto"/>
        <w:jc w:val="both"/>
        <w:rPr>
          <w:rFonts w:ascii="Arial" w:hAnsi="Arial" w:cs="Arial"/>
          <w:color w:val="000000"/>
          <w:sz w:val="24"/>
          <w:szCs w:val="24"/>
        </w:rPr>
      </w:pPr>
      <w:r w:rsidRPr="6279FB7D">
        <w:rPr>
          <w:rFonts w:ascii="Arial" w:hAnsi="Arial" w:cs="Arial"/>
          <w:color w:val="000000" w:themeColor="text1"/>
          <w:sz w:val="24"/>
          <w:szCs w:val="24"/>
        </w:rPr>
        <w:t>- C’est pourquoi tout licencié tenant des propos antisportifs, discriminatoires pourra être sanctionné par une exclusion immédiate et définitive.</w:t>
      </w:r>
    </w:p>
    <w:p w14:paraId="7673239B" w14:textId="1894B2F2" w:rsidR="6279FB7D" w:rsidRDefault="6279FB7D" w:rsidP="6279FB7D">
      <w:pPr>
        <w:spacing w:after="0" w:line="240" w:lineRule="auto"/>
        <w:jc w:val="both"/>
        <w:rPr>
          <w:rFonts w:ascii="Arial" w:hAnsi="Arial" w:cs="Arial"/>
          <w:color w:val="000000" w:themeColor="text1"/>
          <w:sz w:val="24"/>
          <w:szCs w:val="24"/>
        </w:rPr>
      </w:pPr>
    </w:p>
    <w:p w14:paraId="5BA725E6" w14:textId="77777777" w:rsidR="005D27F5" w:rsidRPr="00AC28D6" w:rsidRDefault="005D27F5" w:rsidP="00AC28D6">
      <w:pPr>
        <w:autoSpaceDE w:val="0"/>
        <w:autoSpaceDN w:val="0"/>
        <w:adjustRightInd w:val="0"/>
        <w:spacing w:after="0" w:line="240" w:lineRule="auto"/>
        <w:jc w:val="both"/>
        <w:rPr>
          <w:rFonts w:ascii="Arial" w:hAnsi="Arial" w:cs="Arial"/>
          <w:color w:val="000000"/>
          <w:sz w:val="24"/>
          <w:szCs w:val="24"/>
        </w:rPr>
      </w:pPr>
      <w:r w:rsidRPr="00AC28D6">
        <w:rPr>
          <w:rFonts w:ascii="Arial" w:hAnsi="Arial" w:cs="Arial"/>
          <w:b/>
          <w:bCs/>
          <w:color w:val="000000"/>
          <w:sz w:val="24"/>
          <w:szCs w:val="24"/>
        </w:rPr>
        <w:t xml:space="preserve">Formation et encadrement </w:t>
      </w:r>
      <w:r w:rsidRPr="00AC28D6">
        <w:rPr>
          <w:rFonts w:ascii="Arial" w:hAnsi="Arial" w:cs="Arial"/>
          <w:color w:val="000000"/>
          <w:sz w:val="24"/>
          <w:szCs w:val="24"/>
        </w:rPr>
        <w:t>:</w:t>
      </w:r>
    </w:p>
    <w:p w14:paraId="4FB1206D" w14:textId="0EAE85B3" w:rsidR="005D27F5" w:rsidRPr="00AC28D6" w:rsidRDefault="6279FB7D" w:rsidP="00AC28D6">
      <w:pPr>
        <w:autoSpaceDE w:val="0"/>
        <w:autoSpaceDN w:val="0"/>
        <w:adjustRightInd w:val="0"/>
        <w:spacing w:after="0" w:line="240" w:lineRule="auto"/>
        <w:jc w:val="both"/>
        <w:rPr>
          <w:rFonts w:ascii="Arial" w:hAnsi="Arial" w:cs="Arial"/>
          <w:color w:val="000000"/>
          <w:sz w:val="24"/>
          <w:szCs w:val="24"/>
        </w:rPr>
      </w:pPr>
      <w:r w:rsidRPr="6279FB7D">
        <w:rPr>
          <w:rFonts w:ascii="Arial" w:hAnsi="Arial" w:cs="Arial"/>
          <w:color w:val="000000" w:themeColor="text1"/>
          <w:sz w:val="24"/>
          <w:szCs w:val="24"/>
        </w:rPr>
        <w:t xml:space="preserve">Dans le cas où le Club participerait financièrement à la formation technique d'un de ses licenciés (brevet d'État, brevet d'Initiateur...), les intéressés s’engagent à </w:t>
      </w:r>
      <w:proofErr w:type="spellStart"/>
      <w:r w:rsidRPr="6279FB7D">
        <w:rPr>
          <w:rFonts w:ascii="Arial" w:hAnsi="Arial" w:cs="Arial"/>
          <w:color w:val="000000" w:themeColor="text1"/>
          <w:sz w:val="24"/>
          <w:szCs w:val="24"/>
        </w:rPr>
        <w:t>oeuvrer</w:t>
      </w:r>
      <w:proofErr w:type="spellEnd"/>
      <w:r w:rsidRPr="6279FB7D">
        <w:rPr>
          <w:rFonts w:ascii="Arial" w:hAnsi="Arial" w:cs="Arial"/>
          <w:color w:val="000000" w:themeColor="text1"/>
          <w:sz w:val="24"/>
          <w:szCs w:val="24"/>
        </w:rPr>
        <w:t xml:space="preserve"> pour l’association pendant 2 années et en accord avec le futur stagiaire. Toutefois le stagiaire pourra cesser d’</w:t>
      </w:r>
      <w:proofErr w:type="spellStart"/>
      <w:r w:rsidRPr="6279FB7D">
        <w:rPr>
          <w:rFonts w:ascii="Arial" w:hAnsi="Arial" w:cs="Arial"/>
          <w:color w:val="000000" w:themeColor="text1"/>
          <w:sz w:val="24"/>
          <w:szCs w:val="24"/>
        </w:rPr>
        <w:t>oeuvrer</w:t>
      </w:r>
      <w:proofErr w:type="spellEnd"/>
      <w:r w:rsidRPr="6279FB7D">
        <w:rPr>
          <w:rFonts w:ascii="Arial" w:hAnsi="Arial" w:cs="Arial"/>
          <w:color w:val="000000" w:themeColor="text1"/>
          <w:sz w:val="24"/>
          <w:szCs w:val="24"/>
        </w:rPr>
        <w:t xml:space="preserve"> pour l’association et rembourser tout ou partie des frais engagés dans la formation.</w:t>
      </w:r>
    </w:p>
    <w:p w14:paraId="47CACAF2" w14:textId="77777777" w:rsidR="005D27F5" w:rsidRPr="00AC28D6" w:rsidRDefault="6279FB7D" w:rsidP="00AC28D6">
      <w:pPr>
        <w:autoSpaceDE w:val="0"/>
        <w:autoSpaceDN w:val="0"/>
        <w:adjustRightInd w:val="0"/>
        <w:spacing w:after="0" w:line="240" w:lineRule="auto"/>
        <w:jc w:val="both"/>
        <w:rPr>
          <w:rFonts w:ascii="Arial" w:hAnsi="Arial" w:cs="Arial"/>
          <w:color w:val="000000"/>
          <w:sz w:val="24"/>
          <w:szCs w:val="24"/>
        </w:rPr>
      </w:pPr>
      <w:r w:rsidRPr="6279FB7D">
        <w:rPr>
          <w:rFonts w:ascii="Arial" w:hAnsi="Arial" w:cs="Arial"/>
          <w:color w:val="000000" w:themeColor="text1"/>
          <w:sz w:val="24"/>
          <w:szCs w:val="24"/>
        </w:rPr>
        <w:t>Les situations particulières seront étudiées par le comité directeur.</w:t>
      </w:r>
    </w:p>
    <w:p w14:paraId="1515FF37" w14:textId="0E4379DC" w:rsidR="6279FB7D" w:rsidRDefault="6279FB7D" w:rsidP="6279FB7D">
      <w:pPr>
        <w:spacing w:after="0" w:line="240" w:lineRule="auto"/>
        <w:jc w:val="both"/>
        <w:rPr>
          <w:rFonts w:ascii="Arial" w:hAnsi="Arial" w:cs="Arial"/>
          <w:color w:val="000000" w:themeColor="text1"/>
          <w:sz w:val="24"/>
          <w:szCs w:val="24"/>
        </w:rPr>
      </w:pPr>
    </w:p>
    <w:p w14:paraId="5A49268D" w14:textId="77777777" w:rsidR="005D27F5" w:rsidRPr="00AC28D6" w:rsidRDefault="005D27F5" w:rsidP="00AC28D6">
      <w:pPr>
        <w:autoSpaceDE w:val="0"/>
        <w:autoSpaceDN w:val="0"/>
        <w:adjustRightInd w:val="0"/>
        <w:spacing w:after="0" w:line="240" w:lineRule="auto"/>
        <w:jc w:val="both"/>
        <w:rPr>
          <w:rFonts w:ascii="Arial" w:hAnsi="Arial" w:cs="Arial"/>
          <w:color w:val="000000"/>
          <w:sz w:val="24"/>
          <w:szCs w:val="24"/>
        </w:rPr>
      </w:pPr>
      <w:r w:rsidRPr="00AC28D6">
        <w:rPr>
          <w:rFonts w:ascii="Arial" w:hAnsi="Arial" w:cs="Arial"/>
          <w:b/>
          <w:bCs/>
          <w:color w:val="000000"/>
          <w:sz w:val="24"/>
          <w:szCs w:val="24"/>
        </w:rPr>
        <w:t xml:space="preserve">Éthique sportive </w:t>
      </w:r>
      <w:r w:rsidRPr="00AC28D6">
        <w:rPr>
          <w:rFonts w:ascii="Arial" w:hAnsi="Arial" w:cs="Arial"/>
          <w:color w:val="000000"/>
          <w:sz w:val="24"/>
          <w:szCs w:val="24"/>
        </w:rPr>
        <w:t>:</w:t>
      </w:r>
    </w:p>
    <w:p w14:paraId="02E2E794" w14:textId="1FFDBE81" w:rsidR="005D27F5" w:rsidRPr="00AC28D6" w:rsidRDefault="6279FB7D" w:rsidP="00AC28D6">
      <w:pPr>
        <w:autoSpaceDE w:val="0"/>
        <w:autoSpaceDN w:val="0"/>
        <w:adjustRightInd w:val="0"/>
        <w:spacing w:after="0" w:line="240" w:lineRule="auto"/>
        <w:jc w:val="both"/>
        <w:rPr>
          <w:rFonts w:ascii="Arial" w:hAnsi="Arial" w:cs="Arial"/>
          <w:color w:val="000000"/>
          <w:sz w:val="24"/>
          <w:szCs w:val="24"/>
        </w:rPr>
      </w:pPr>
      <w:r w:rsidRPr="6279FB7D">
        <w:rPr>
          <w:rFonts w:ascii="Arial" w:hAnsi="Arial" w:cs="Arial"/>
          <w:color w:val="000000" w:themeColor="text1"/>
          <w:sz w:val="24"/>
          <w:szCs w:val="24"/>
        </w:rPr>
        <w:t>Lors des compétitions, les triathlètes du club s'engagent à porter la tenue club et à respecter le règlement de l'épreuve.</w:t>
      </w:r>
    </w:p>
    <w:p w14:paraId="608AF29E" w14:textId="77777777" w:rsidR="005D27F5" w:rsidRPr="00AC28D6" w:rsidRDefault="6279FB7D" w:rsidP="00AC28D6">
      <w:pPr>
        <w:autoSpaceDE w:val="0"/>
        <w:autoSpaceDN w:val="0"/>
        <w:adjustRightInd w:val="0"/>
        <w:spacing w:after="0" w:line="240" w:lineRule="auto"/>
        <w:jc w:val="both"/>
        <w:rPr>
          <w:rFonts w:ascii="Arial" w:hAnsi="Arial" w:cs="Arial"/>
          <w:color w:val="000000"/>
          <w:sz w:val="24"/>
          <w:szCs w:val="24"/>
        </w:rPr>
      </w:pPr>
      <w:r w:rsidRPr="6279FB7D">
        <w:rPr>
          <w:rFonts w:ascii="Arial" w:hAnsi="Arial" w:cs="Arial"/>
          <w:color w:val="000000" w:themeColor="text1"/>
          <w:sz w:val="24"/>
          <w:szCs w:val="24"/>
        </w:rPr>
        <w:t>- Afin d'être fidèle à l'éthique sportive, ils s'engagent également à ne pas faire usage de produits illicites.</w:t>
      </w:r>
    </w:p>
    <w:p w14:paraId="40F54CBE" w14:textId="51D22C42" w:rsidR="6279FB7D" w:rsidRDefault="6279FB7D" w:rsidP="6279FB7D">
      <w:pPr>
        <w:spacing w:after="0" w:line="240" w:lineRule="auto"/>
        <w:jc w:val="both"/>
        <w:rPr>
          <w:rFonts w:ascii="Arial" w:hAnsi="Arial" w:cs="Arial"/>
          <w:color w:val="000000" w:themeColor="text1"/>
          <w:sz w:val="24"/>
          <w:szCs w:val="24"/>
        </w:rPr>
      </w:pPr>
    </w:p>
    <w:p w14:paraId="4DF225C4" w14:textId="77777777" w:rsidR="005D27F5" w:rsidRPr="00AC28D6" w:rsidRDefault="005D27F5" w:rsidP="00AC28D6">
      <w:pPr>
        <w:autoSpaceDE w:val="0"/>
        <w:autoSpaceDN w:val="0"/>
        <w:adjustRightInd w:val="0"/>
        <w:spacing w:after="0" w:line="240" w:lineRule="auto"/>
        <w:jc w:val="both"/>
        <w:rPr>
          <w:rFonts w:ascii="Arial" w:hAnsi="Arial" w:cs="Arial"/>
          <w:b/>
          <w:bCs/>
          <w:color w:val="000000"/>
          <w:sz w:val="24"/>
          <w:szCs w:val="24"/>
        </w:rPr>
      </w:pPr>
      <w:r w:rsidRPr="00AC28D6">
        <w:rPr>
          <w:rFonts w:ascii="Arial" w:hAnsi="Arial" w:cs="Arial"/>
          <w:b/>
          <w:bCs/>
          <w:color w:val="000000"/>
          <w:sz w:val="24"/>
          <w:szCs w:val="24"/>
        </w:rPr>
        <w:t>Photographies et données personnelles :</w:t>
      </w:r>
    </w:p>
    <w:p w14:paraId="6D1809F2" w14:textId="0130A204" w:rsidR="005D27F5" w:rsidRPr="00AC28D6" w:rsidRDefault="6279FB7D" w:rsidP="00AC28D6">
      <w:pPr>
        <w:autoSpaceDE w:val="0"/>
        <w:autoSpaceDN w:val="0"/>
        <w:adjustRightInd w:val="0"/>
        <w:spacing w:after="0" w:line="240" w:lineRule="auto"/>
        <w:jc w:val="both"/>
        <w:rPr>
          <w:rFonts w:ascii="Arial" w:hAnsi="Arial" w:cs="Arial"/>
          <w:color w:val="000000"/>
          <w:sz w:val="24"/>
          <w:szCs w:val="24"/>
        </w:rPr>
      </w:pPr>
      <w:r w:rsidRPr="6279FB7D">
        <w:rPr>
          <w:rFonts w:ascii="Arial" w:hAnsi="Arial" w:cs="Arial"/>
          <w:color w:val="000000" w:themeColor="text1"/>
          <w:sz w:val="24"/>
          <w:szCs w:val="24"/>
        </w:rPr>
        <w:t xml:space="preserve">L’adhérent reconnaît donner son accord pour l’utilisation éventuelle de photographies ou vidéos prises durant l’activité sans bénéficier de contrepartie (article de presse, site </w:t>
      </w:r>
      <w:proofErr w:type="gramStart"/>
      <w:r w:rsidRPr="6279FB7D">
        <w:rPr>
          <w:rFonts w:ascii="Arial" w:hAnsi="Arial" w:cs="Arial"/>
          <w:color w:val="000000" w:themeColor="text1"/>
          <w:sz w:val="24"/>
          <w:szCs w:val="24"/>
        </w:rPr>
        <w:t>Internet….</w:t>
      </w:r>
      <w:proofErr w:type="gramEnd"/>
      <w:r w:rsidRPr="6279FB7D">
        <w:rPr>
          <w:rFonts w:ascii="Arial" w:hAnsi="Arial" w:cs="Arial"/>
          <w:color w:val="000000" w:themeColor="text1"/>
          <w:sz w:val="24"/>
          <w:szCs w:val="24"/>
        </w:rPr>
        <w:t>)</w:t>
      </w:r>
    </w:p>
    <w:p w14:paraId="3A9C494C" w14:textId="068F8E2D" w:rsidR="6279FB7D" w:rsidRDefault="6279FB7D" w:rsidP="6279FB7D">
      <w:pPr>
        <w:spacing w:after="0" w:line="240" w:lineRule="auto"/>
        <w:jc w:val="both"/>
        <w:rPr>
          <w:rFonts w:ascii="Arial" w:hAnsi="Arial" w:cs="Arial"/>
          <w:color w:val="000000" w:themeColor="text1"/>
          <w:sz w:val="24"/>
          <w:szCs w:val="24"/>
        </w:rPr>
      </w:pPr>
    </w:p>
    <w:p w14:paraId="5FB54E3B" w14:textId="77777777" w:rsidR="005D27F5" w:rsidRPr="00AC28D6" w:rsidRDefault="005D27F5" w:rsidP="00AC28D6">
      <w:pPr>
        <w:autoSpaceDE w:val="0"/>
        <w:autoSpaceDN w:val="0"/>
        <w:adjustRightInd w:val="0"/>
        <w:spacing w:after="0" w:line="240" w:lineRule="auto"/>
        <w:jc w:val="both"/>
        <w:rPr>
          <w:rFonts w:ascii="Arial" w:hAnsi="Arial" w:cs="Arial"/>
          <w:color w:val="000000"/>
          <w:sz w:val="24"/>
          <w:szCs w:val="24"/>
        </w:rPr>
      </w:pPr>
      <w:r w:rsidRPr="00AC28D6">
        <w:rPr>
          <w:rFonts w:ascii="Arial" w:hAnsi="Arial" w:cs="Arial"/>
          <w:b/>
          <w:bCs/>
          <w:color w:val="000000"/>
          <w:sz w:val="24"/>
          <w:szCs w:val="24"/>
        </w:rPr>
        <w:t xml:space="preserve">Application </w:t>
      </w:r>
      <w:r w:rsidRPr="00AC28D6">
        <w:rPr>
          <w:rFonts w:ascii="Arial" w:hAnsi="Arial" w:cs="Arial"/>
          <w:color w:val="000000"/>
          <w:sz w:val="24"/>
          <w:szCs w:val="24"/>
        </w:rPr>
        <w:t>:</w:t>
      </w:r>
    </w:p>
    <w:p w14:paraId="738C9243" w14:textId="55B24A96" w:rsidR="6279FB7D" w:rsidRDefault="6279FB7D" w:rsidP="6279FB7D">
      <w:pPr>
        <w:spacing w:after="0" w:line="240" w:lineRule="auto"/>
        <w:jc w:val="both"/>
        <w:rPr>
          <w:rFonts w:ascii="Arial" w:hAnsi="Arial" w:cs="Arial"/>
          <w:color w:val="000000" w:themeColor="text1"/>
          <w:sz w:val="24"/>
          <w:szCs w:val="24"/>
        </w:rPr>
      </w:pPr>
      <w:r w:rsidRPr="6279FB7D">
        <w:rPr>
          <w:rFonts w:ascii="Arial" w:hAnsi="Arial" w:cs="Arial"/>
          <w:color w:val="000000" w:themeColor="text1"/>
          <w:sz w:val="24"/>
          <w:szCs w:val="24"/>
        </w:rPr>
        <w:lastRenderedPageBreak/>
        <w:t>L’adhésion au Groupe Triathlon Vesoul Haute-Saône entraîne l’acceptation et le respect du présent règlement.</w:t>
      </w:r>
    </w:p>
    <w:p w14:paraId="6C4069D7" w14:textId="529A51AA" w:rsidR="6279FB7D" w:rsidRDefault="6279FB7D" w:rsidP="6279FB7D">
      <w:pPr>
        <w:spacing w:after="0" w:line="240" w:lineRule="auto"/>
        <w:jc w:val="both"/>
        <w:rPr>
          <w:rFonts w:ascii="Arial" w:hAnsi="Arial" w:cs="Arial"/>
          <w:color w:val="000000" w:themeColor="text1"/>
          <w:sz w:val="24"/>
          <w:szCs w:val="24"/>
        </w:rPr>
      </w:pPr>
    </w:p>
    <w:p w14:paraId="50AA28D4" w14:textId="77777777" w:rsidR="005D27F5" w:rsidRPr="00AC28D6" w:rsidRDefault="6279FB7D" w:rsidP="6279FB7D">
      <w:pPr>
        <w:autoSpaceDE w:val="0"/>
        <w:autoSpaceDN w:val="0"/>
        <w:adjustRightInd w:val="0"/>
        <w:spacing w:after="0" w:line="240" w:lineRule="auto"/>
        <w:jc w:val="both"/>
        <w:rPr>
          <w:rFonts w:ascii="Arial" w:hAnsi="Arial" w:cs="Arial"/>
          <w:b/>
          <w:bCs/>
          <w:color w:val="000000"/>
          <w:sz w:val="32"/>
          <w:szCs w:val="32"/>
          <w:u w:val="single"/>
        </w:rPr>
      </w:pPr>
      <w:r w:rsidRPr="6279FB7D">
        <w:rPr>
          <w:rFonts w:ascii="Arial" w:hAnsi="Arial" w:cs="Arial"/>
          <w:b/>
          <w:bCs/>
          <w:i/>
          <w:iCs/>
          <w:color w:val="000000" w:themeColor="text1"/>
          <w:sz w:val="32"/>
          <w:szCs w:val="32"/>
          <w:u w:val="single"/>
        </w:rPr>
        <w:t>2. Renouvellement de licence au GTVHS</w:t>
      </w:r>
    </w:p>
    <w:p w14:paraId="36411195" w14:textId="79459404" w:rsidR="6279FB7D" w:rsidRDefault="6279FB7D" w:rsidP="6279FB7D">
      <w:pPr>
        <w:spacing w:after="0" w:line="240" w:lineRule="auto"/>
        <w:jc w:val="both"/>
        <w:rPr>
          <w:rFonts w:ascii="Arial" w:hAnsi="Arial" w:cs="Arial"/>
          <w:color w:val="000000" w:themeColor="text1"/>
          <w:sz w:val="24"/>
          <w:szCs w:val="24"/>
        </w:rPr>
      </w:pPr>
    </w:p>
    <w:p w14:paraId="53C2E89F" w14:textId="0A47EFB2" w:rsidR="6279FB7D" w:rsidRDefault="6279FB7D" w:rsidP="6279FB7D">
      <w:pPr>
        <w:spacing w:after="0" w:line="240" w:lineRule="auto"/>
        <w:jc w:val="both"/>
        <w:rPr>
          <w:rFonts w:ascii="Arial" w:hAnsi="Arial" w:cs="Arial"/>
          <w:color w:val="000000" w:themeColor="text1"/>
          <w:sz w:val="24"/>
          <w:szCs w:val="24"/>
        </w:rPr>
      </w:pPr>
    </w:p>
    <w:p w14:paraId="451321CE" w14:textId="6F9401E5" w:rsidR="005D27F5" w:rsidRPr="00AC28D6" w:rsidRDefault="6279FB7D" w:rsidP="00AC28D6">
      <w:pPr>
        <w:autoSpaceDE w:val="0"/>
        <w:autoSpaceDN w:val="0"/>
        <w:adjustRightInd w:val="0"/>
        <w:spacing w:after="0" w:line="240" w:lineRule="auto"/>
        <w:jc w:val="both"/>
        <w:rPr>
          <w:rFonts w:ascii="Arial" w:hAnsi="Arial" w:cs="Arial"/>
          <w:color w:val="000000"/>
          <w:sz w:val="24"/>
          <w:szCs w:val="24"/>
        </w:rPr>
      </w:pPr>
      <w:r w:rsidRPr="6279FB7D">
        <w:rPr>
          <w:rFonts w:ascii="Arial" w:hAnsi="Arial" w:cs="Arial"/>
          <w:color w:val="000000" w:themeColor="text1"/>
          <w:sz w:val="24"/>
          <w:szCs w:val="24"/>
        </w:rPr>
        <w:t xml:space="preserve">- S'identifier sur son espace TRI 2.0 </w:t>
      </w:r>
      <w:proofErr w:type="gramStart"/>
      <w:r w:rsidRPr="6279FB7D">
        <w:rPr>
          <w:rFonts w:ascii="Arial" w:hAnsi="Arial" w:cs="Arial"/>
          <w:i/>
          <w:iCs/>
          <w:color w:val="0000FF"/>
          <w:sz w:val="24"/>
          <w:szCs w:val="24"/>
        </w:rPr>
        <w:t xml:space="preserve">http://espacetri.fftri.com </w:t>
      </w:r>
      <w:r w:rsidRPr="6279FB7D">
        <w:rPr>
          <w:rFonts w:ascii="Arial" w:hAnsi="Arial" w:cs="Arial"/>
          <w:color w:val="000000" w:themeColor="text1"/>
          <w:sz w:val="24"/>
          <w:szCs w:val="24"/>
        </w:rPr>
        <w:t>,</w:t>
      </w:r>
      <w:proofErr w:type="gramEnd"/>
      <w:r w:rsidRPr="6279FB7D">
        <w:rPr>
          <w:rFonts w:ascii="Arial" w:hAnsi="Arial" w:cs="Arial"/>
          <w:color w:val="000000" w:themeColor="text1"/>
          <w:sz w:val="24"/>
          <w:szCs w:val="24"/>
        </w:rPr>
        <w:t xml:space="preserve"> avec les mêmes identifiants que la saison passée</w:t>
      </w:r>
    </w:p>
    <w:p w14:paraId="463E79BE" w14:textId="38F1FC15" w:rsidR="005D27F5" w:rsidRDefault="6279FB7D" w:rsidP="00AC28D6">
      <w:pPr>
        <w:autoSpaceDE w:val="0"/>
        <w:autoSpaceDN w:val="0"/>
        <w:adjustRightInd w:val="0"/>
        <w:spacing w:after="0" w:line="240" w:lineRule="auto"/>
        <w:jc w:val="both"/>
        <w:rPr>
          <w:rFonts w:ascii="Arial" w:hAnsi="Arial" w:cs="Arial"/>
          <w:color w:val="000000" w:themeColor="text1"/>
          <w:sz w:val="24"/>
          <w:szCs w:val="24"/>
        </w:rPr>
      </w:pPr>
      <w:r w:rsidRPr="6279FB7D">
        <w:rPr>
          <w:rFonts w:ascii="Arial" w:hAnsi="Arial" w:cs="Arial"/>
          <w:color w:val="000000" w:themeColor="text1"/>
          <w:sz w:val="24"/>
          <w:szCs w:val="24"/>
        </w:rPr>
        <w:t xml:space="preserve">- Cliquer sur l'onglet renouveler sa licence, compléter ou corriger les renseignements, puis valider. </w:t>
      </w:r>
    </w:p>
    <w:p w14:paraId="36609596" w14:textId="139115AF" w:rsidR="009A1A96" w:rsidRDefault="009A1A96" w:rsidP="00AC28D6">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Renseigner le formulaire Info Santé.</w:t>
      </w:r>
    </w:p>
    <w:p w14:paraId="4D793784" w14:textId="6023D7A7" w:rsidR="005D27F5" w:rsidRPr="00AC28D6" w:rsidRDefault="009A1A96" w:rsidP="00AC28D6">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w:t>
      </w:r>
      <w:r>
        <w:rPr>
          <w:rFonts w:ascii="Arial" w:hAnsi="Arial" w:cs="Arial"/>
          <w:color w:val="000000" w:themeColor="text1"/>
          <w:sz w:val="24"/>
          <w:szCs w:val="24"/>
        </w:rPr>
        <w:t xml:space="preserve"> </w:t>
      </w:r>
      <w:bookmarkStart w:id="0" w:name="_Hlk239840283"/>
      <w:bookmarkStart w:id="1" w:name="_Hlk239954588"/>
      <w:r>
        <w:rPr>
          <w:rFonts w:ascii="Arial" w:hAnsi="Arial" w:cs="Arial"/>
          <w:color w:val="000000" w:themeColor="text1"/>
          <w:sz w:val="24"/>
          <w:szCs w:val="24"/>
        </w:rPr>
        <w:t>Si vous ne choisissez</w:t>
      </w:r>
      <w:r w:rsidR="6279FB7D" w:rsidRPr="6279FB7D">
        <w:rPr>
          <w:rFonts w:ascii="Arial" w:hAnsi="Arial" w:cs="Arial"/>
          <w:color w:val="000000" w:themeColor="text1"/>
          <w:sz w:val="24"/>
          <w:szCs w:val="24"/>
        </w:rPr>
        <w:t xml:space="preserve"> </w:t>
      </w:r>
      <w:r>
        <w:rPr>
          <w:rFonts w:ascii="Arial" w:hAnsi="Arial" w:cs="Arial"/>
          <w:color w:val="000000" w:themeColor="text1"/>
          <w:sz w:val="24"/>
          <w:szCs w:val="24"/>
        </w:rPr>
        <w:t xml:space="preserve">pas le paiement en ligne, </w:t>
      </w:r>
      <w:r w:rsidR="00307543">
        <w:rPr>
          <w:rFonts w:ascii="Arial" w:hAnsi="Arial" w:cs="Arial"/>
          <w:color w:val="000000" w:themeColor="text1"/>
          <w:sz w:val="24"/>
          <w:szCs w:val="24"/>
        </w:rPr>
        <w:t>i</w:t>
      </w:r>
      <w:r>
        <w:rPr>
          <w:rFonts w:ascii="Arial" w:hAnsi="Arial" w:cs="Arial"/>
          <w:color w:val="000000" w:themeColor="text1"/>
          <w:sz w:val="24"/>
          <w:szCs w:val="24"/>
        </w:rPr>
        <w:t xml:space="preserve">mprimer </w:t>
      </w:r>
      <w:r w:rsidR="6279FB7D" w:rsidRPr="6279FB7D">
        <w:rPr>
          <w:rFonts w:ascii="Arial" w:hAnsi="Arial" w:cs="Arial"/>
          <w:color w:val="000000" w:themeColor="text1"/>
          <w:sz w:val="24"/>
          <w:szCs w:val="24"/>
        </w:rPr>
        <w:t xml:space="preserve">retourner </w:t>
      </w:r>
      <w:r w:rsidR="002E7520">
        <w:rPr>
          <w:rFonts w:ascii="Arial" w:hAnsi="Arial" w:cs="Arial"/>
          <w:color w:val="000000" w:themeColor="text1"/>
          <w:sz w:val="24"/>
          <w:szCs w:val="24"/>
        </w:rPr>
        <w:t>la</w:t>
      </w:r>
      <w:r w:rsidR="6279FB7D" w:rsidRPr="6279FB7D">
        <w:rPr>
          <w:rFonts w:ascii="Arial" w:hAnsi="Arial" w:cs="Arial"/>
          <w:color w:val="000000" w:themeColor="text1"/>
          <w:sz w:val="24"/>
          <w:szCs w:val="24"/>
        </w:rPr>
        <w:t xml:space="preserve"> demande de licence signée</w:t>
      </w:r>
      <w:r w:rsidR="00C25C61">
        <w:rPr>
          <w:rFonts w:ascii="Arial" w:hAnsi="Arial" w:cs="Arial"/>
          <w:color w:val="000000" w:themeColor="text1"/>
          <w:sz w:val="24"/>
          <w:szCs w:val="24"/>
        </w:rPr>
        <w:t xml:space="preserve"> </w:t>
      </w:r>
      <w:r w:rsidR="002E7520">
        <w:rPr>
          <w:rFonts w:ascii="Arial" w:hAnsi="Arial" w:cs="Arial"/>
          <w:color w:val="000000" w:themeColor="text1"/>
          <w:sz w:val="24"/>
          <w:szCs w:val="24"/>
        </w:rPr>
        <w:t>accompagnée du règlement à l’adresse ci</w:t>
      </w:r>
      <w:r w:rsidR="6279FB7D" w:rsidRPr="6279FB7D">
        <w:rPr>
          <w:rFonts w:ascii="Arial" w:hAnsi="Arial" w:cs="Arial"/>
          <w:color w:val="000000" w:themeColor="text1"/>
          <w:sz w:val="24"/>
          <w:szCs w:val="24"/>
        </w:rPr>
        <w:t>-dessous :</w:t>
      </w:r>
      <w:bookmarkEnd w:id="1"/>
    </w:p>
    <w:bookmarkEnd w:id="0"/>
    <w:p w14:paraId="2B3B64BC" w14:textId="3105BD30" w:rsidR="6279FB7D" w:rsidRDefault="6279FB7D" w:rsidP="6279FB7D">
      <w:pPr>
        <w:spacing w:after="0" w:line="240" w:lineRule="auto"/>
        <w:jc w:val="both"/>
        <w:rPr>
          <w:rFonts w:ascii="Arial" w:hAnsi="Arial" w:cs="Arial"/>
          <w:color w:val="000000" w:themeColor="text1"/>
          <w:sz w:val="24"/>
          <w:szCs w:val="24"/>
        </w:rPr>
      </w:pPr>
    </w:p>
    <w:p w14:paraId="00786AED" w14:textId="77777777" w:rsidR="005D27F5" w:rsidRPr="00AC28D6" w:rsidRDefault="6279FB7D" w:rsidP="6279FB7D">
      <w:pPr>
        <w:autoSpaceDE w:val="0"/>
        <w:autoSpaceDN w:val="0"/>
        <w:adjustRightInd w:val="0"/>
        <w:spacing w:after="0" w:line="240" w:lineRule="auto"/>
        <w:ind w:left="2832"/>
        <w:jc w:val="both"/>
        <w:rPr>
          <w:rFonts w:ascii="Arial" w:hAnsi="Arial" w:cs="Arial"/>
          <w:b/>
          <w:bCs/>
          <w:color w:val="000000"/>
          <w:sz w:val="24"/>
          <w:szCs w:val="24"/>
        </w:rPr>
      </w:pPr>
      <w:r w:rsidRPr="6279FB7D">
        <w:rPr>
          <w:rFonts w:ascii="Arial" w:hAnsi="Arial" w:cs="Arial"/>
          <w:b/>
          <w:bCs/>
          <w:color w:val="000000" w:themeColor="text1"/>
          <w:sz w:val="24"/>
          <w:szCs w:val="24"/>
        </w:rPr>
        <w:t>Groupe Triathlon Vesoul Haute Saône</w:t>
      </w:r>
    </w:p>
    <w:p w14:paraId="2EDD5B8F" w14:textId="575FF7A3" w:rsidR="005D27F5" w:rsidRPr="00AC28D6" w:rsidRDefault="6279FB7D" w:rsidP="6279FB7D">
      <w:pPr>
        <w:autoSpaceDE w:val="0"/>
        <w:autoSpaceDN w:val="0"/>
        <w:adjustRightInd w:val="0"/>
        <w:spacing w:after="0" w:line="240" w:lineRule="auto"/>
        <w:ind w:left="2832"/>
        <w:jc w:val="both"/>
        <w:rPr>
          <w:rFonts w:ascii="Arial" w:hAnsi="Arial" w:cs="Arial"/>
          <w:b/>
          <w:bCs/>
          <w:color w:val="000000"/>
          <w:sz w:val="24"/>
          <w:szCs w:val="24"/>
        </w:rPr>
      </w:pPr>
      <w:r w:rsidRPr="6279FB7D">
        <w:rPr>
          <w:rFonts w:ascii="Arial" w:hAnsi="Arial" w:cs="Arial"/>
          <w:b/>
          <w:bCs/>
          <w:color w:val="000000" w:themeColor="text1"/>
          <w:sz w:val="24"/>
          <w:szCs w:val="24"/>
        </w:rPr>
        <w:t>53 rue Jean Jaurès</w:t>
      </w:r>
      <w:r w:rsidR="009A1A96">
        <w:rPr>
          <w:rFonts w:ascii="Arial" w:hAnsi="Arial" w:cs="Arial"/>
          <w:b/>
          <w:bCs/>
          <w:color w:val="000000" w:themeColor="text1"/>
          <w:sz w:val="24"/>
          <w:szCs w:val="24"/>
        </w:rPr>
        <w:t xml:space="preserve"> (boite n°17)</w:t>
      </w:r>
    </w:p>
    <w:p w14:paraId="78717A4B" w14:textId="77777777" w:rsidR="005D27F5" w:rsidRPr="00AC28D6" w:rsidRDefault="6279FB7D" w:rsidP="6279FB7D">
      <w:pPr>
        <w:ind w:left="2832"/>
        <w:jc w:val="both"/>
        <w:rPr>
          <w:rFonts w:ascii="Arial" w:hAnsi="Arial" w:cs="Arial"/>
          <w:b/>
          <w:bCs/>
          <w:color w:val="000000"/>
          <w:sz w:val="24"/>
          <w:szCs w:val="24"/>
        </w:rPr>
      </w:pPr>
      <w:r w:rsidRPr="6279FB7D">
        <w:rPr>
          <w:rFonts w:ascii="Arial" w:hAnsi="Arial" w:cs="Arial"/>
          <w:b/>
          <w:bCs/>
          <w:color w:val="000000" w:themeColor="text1"/>
          <w:sz w:val="24"/>
          <w:szCs w:val="24"/>
        </w:rPr>
        <w:t>70000 VESOUL</w:t>
      </w:r>
    </w:p>
    <w:p w14:paraId="400437E9" w14:textId="08713C39" w:rsidR="6279FB7D" w:rsidRDefault="6279FB7D" w:rsidP="6279FB7D">
      <w:pPr>
        <w:ind w:left="2832"/>
        <w:jc w:val="both"/>
        <w:rPr>
          <w:rFonts w:ascii="Arial" w:hAnsi="Arial" w:cs="Arial"/>
          <w:b/>
          <w:bCs/>
          <w:color w:val="000000" w:themeColor="text1"/>
          <w:sz w:val="24"/>
          <w:szCs w:val="24"/>
        </w:rPr>
      </w:pPr>
    </w:p>
    <w:p w14:paraId="04897698" w14:textId="48EAD601" w:rsidR="6279FB7D" w:rsidRDefault="6279FB7D" w:rsidP="6279FB7D">
      <w:pPr>
        <w:ind w:left="2832"/>
        <w:jc w:val="both"/>
        <w:rPr>
          <w:rFonts w:ascii="Arial" w:hAnsi="Arial" w:cs="Arial"/>
          <w:b/>
          <w:bCs/>
          <w:color w:val="000000" w:themeColor="text1"/>
          <w:sz w:val="24"/>
          <w:szCs w:val="24"/>
        </w:rPr>
      </w:pPr>
    </w:p>
    <w:p w14:paraId="3109E374" w14:textId="33EE53FE" w:rsidR="6279FB7D" w:rsidRDefault="6279FB7D" w:rsidP="6279FB7D">
      <w:pPr>
        <w:spacing w:after="0" w:line="240" w:lineRule="auto"/>
        <w:jc w:val="both"/>
        <w:rPr>
          <w:rFonts w:ascii="Arial" w:hAnsi="Arial" w:cs="Arial"/>
          <w:b/>
          <w:bCs/>
          <w:i/>
          <w:iCs/>
          <w:color w:val="000000" w:themeColor="text1"/>
          <w:sz w:val="32"/>
          <w:szCs w:val="32"/>
          <w:u w:val="single"/>
        </w:rPr>
      </w:pPr>
      <w:r w:rsidRPr="6279FB7D">
        <w:rPr>
          <w:rFonts w:ascii="Arial" w:hAnsi="Arial" w:cs="Arial"/>
          <w:b/>
          <w:bCs/>
          <w:i/>
          <w:iCs/>
          <w:color w:val="000000" w:themeColor="text1"/>
          <w:sz w:val="32"/>
          <w:szCs w:val="32"/>
          <w:u w:val="single"/>
        </w:rPr>
        <w:t>3. Première licence au GTVHS</w:t>
      </w:r>
    </w:p>
    <w:p w14:paraId="2B533141" w14:textId="54AE4253" w:rsidR="6279FB7D" w:rsidRDefault="6279FB7D" w:rsidP="6279FB7D">
      <w:pPr>
        <w:spacing w:after="0" w:line="240" w:lineRule="auto"/>
        <w:jc w:val="both"/>
        <w:rPr>
          <w:rFonts w:ascii="Arial" w:hAnsi="Arial" w:cs="Arial"/>
          <w:b/>
          <w:bCs/>
          <w:color w:val="000000" w:themeColor="text1"/>
          <w:sz w:val="24"/>
          <w:szCs w:val="24"/>
        </w:rPr>
      </w:pPr>
    </w:p>
    <w:p w14:paraId="16B5E4C6" w14:textId="0FFC14D6" w:rsidR="005D27F5" w:rsidRPr="00AC28D6" w:rsidRDefault="6279FB7D" w:rsidP="00AC28D6">
      <w:pPr>
        <w:autoSpaceDE w:val="0"/>
        <w:autoSpaceDN w:val="0"/>
        <w:adjustRightInd w:val="0"/>
        <w:spacing w:after="0" w:line="240" w:lineRule="auto"/>
        <w:jc w:val="both"/>
        <w:rPr>
          <w:rFonts w:ascii="Arial" w:hAnsi="Arial" w:cs="Arial"/>
          <w:color w:val="000000"/>
          <w:sz w:val="24"/>
          <w:szCs w:val="24"/>
        </w:rPr>
      </w:pPr>
      <w:r w:rsidRPr="6279FB7D">
        <w:rPr>
          <w:rFonts w:ascii="Arial" w:hAnsi="Arial" w:cs="Arial"/>
          <w:color w:val="000000" w:themeColor="text1"/>
          <w:sz w:val="24"/>
          <w:szCs w:val="24"/>
        </w:rPr>
        <w:t xml:space="preserve">- Se connecter sur le site </w:t>
      </w:r>
      <w:r w:rsidRPr="6279FB7D">
        <w:rPr>
          <w:rFonts w:ascii="Arial" w:hAnsi="Arial" w:cs="Arial"/>
          <w:i/>
          <w:iCs/>
          <w:color w:val="0000FF"/>
          <w:sz w:val="24"/>
          <w:szCs w:val="24"/>
        </w:rPr>
        <w:t>http://espacetri.fftri.com</w:t>
      </w:r>
      <w:r w:rsidRPr="6279FB7D">
        <w:rPr>
          <w:rFonts w:ascii="Arial" w:hAnsi="Arial" w:cs="Arial"/>
          <w:color w:val="000000" w:themeColor="text1"/>
          <w:sz w:val="24"/>
          <w:szCs w:val="24"/>
        </w:rPr>
        <w:t>, créer son espace personnel puis y accéder avec les identifiants reçus par mail.</w:t>
      </w:r>
    </w:p>
    <w:p w14:paraId="52CFCD74" w14:textId="6A8210A8" w:rsidR="005D27F5" w:rsidRDefault="6279FB7D" w:rsidP="00AC28D6">
      <w:pPr>
        <w:autoSpaceDE w:val="0"/>
        <w:autoSpaceDN w:val="0"/>
        <w:adjustRightInd w:val="0"/>
        <w:spacing w:after="0" w:line="240" w:lineRule="auto"/>
        <w:jc w:val="both"/>
        <w:rPr>
          <w:rFonts w:ascii="Arial" w:hAnsi="Arial" w:cs="Arial"/>
          <w:color w:val="000000" w:themeColor="text1"/>
          <w:sz w:val="24"/>
          <w:szCs w:val="24"/>
        </w:rPr>
      </w:pPr>
      <w:r w:rsidRPr="6279FB7D">
        <w:rPr>
          <w:rFonts w:ascii="Arial" w:hAnsi="Arial" w:cs="Arial"/>
          <w:color w:val="000000" w:themeColor="text1"/>
          <w:sz w:val="24"/>
          <w:szCs w:val="24"/>
        </w:rPr>
        <w:t xml:space="preserve">- </w:t>
      </w:r>
      <w:r w:rsidR="009A1A96">
        <w:rPr>
          <w:rFonts w:ascii="Arial" w:hAnsi="Arial" w:cs="Arial"/>
          <w:color w:val="000000" w:themeColor="text1"/>
          <w:sz w:val="24"/>
          <w:szCs w:val="24"/>
        </w:rPr>
        <w:t>Choisir</w:t>
      </w:r>
      <w:r w:rsidRPr="6279FB7D">
        <w:rPr>
          <w:rFonts w:ascii="Arial" w:hAnsi="Arial" w:cs="Arial"/>
          <w:color w:val="000000" w:themeColor="text1"/>
          <w:sz w:val="24"/>
          <w:szCs w:val="24"/>
        </w:rPr>
        <w:t xml:space="preserve"> sa licence, compléter ou corriger les renseignements, puis valider. </w:t>
      </w:r>
    </w:p>
    <w:p w14:paraId="1AC5EB41" w14:textId="6D9C7EA9" w:rsidR="00CD0D9B" w:rsidRPr="00AC28D6" w:rsidRDefault="00CD0D9B" w:rsidP="00AC28D6">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Valider le document « adhésion ».</w:t>
      </w:r>
    </w:p>
    <w:p w14:paraId="11F13B28" w14:textId="6DE53B34" w:rsidR="005D27F5" w:rsidRPr="00AC28D6" w:rsidRDefault="002E7520" w:rsidP="00AC28D6">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themeColor="text1"/>
          <w:sz w:val="24"/>
          <w:szCs w:val="24"/>
        </w:rPr>
        <w:t xml:space="preserve">- </w:t>
      </w:r>
      <w:r>
        <w:rPr>
          <w:rFonts w:ascii="Arial" w:hAnsi="Arial" w:cs="Arial"/>
          <w:color w:val="000000" w:themeColor="text1"/>
          <w:sz w:val="24"/>
          <w:szCs w:val="24"/>
        </w:rPr>
        <w:t>Si vous ne choisissez</w:t>
      </w:r>
      <w:r w:rsidRPr="6279FB7D">
        <w:rPr>
          <w:rFonts w:ascii="Arial" w:hAnsi="Arial" w:cs="Arial"/>
          <w:color w:val="000000" w:themeColor="text1"/>
          <w:sz w:val="24"/>
          <w:szCs w:val="24"/>
        </w:rPr>
        <w:t xml:space="preserve"> </w:t>
      </w:r>
      <w:r>
        <w:rPr>
          <w:rFonts w:ascii="Arial" w:hAnsi="Arial" w:cs="Arial"/>
          <w:color w:val="000000" w:themeColor="text1"/>
          <w:sz w:val="24"/>
          <w:szCs w:val="24"/>
        </w:rPr>
        <w:t xml:space="preserve">pas le paiement en ligne, imprimer </w:t>
      </w:r>
      <w:r w:rsidRPr="6279FB7D">
        <w:rPr>
          <w:rFonts w:ascii="Arial" w:hAnsi="Arial" w:cs="Arial"/>
          <w:color w:val="000000" w:themeColor="text1"/>
          <w:sz w:val="24"/>
          <w:szCs w:val="24"/>
        </w:rPr>
        <w:t xml:space="preserve">retourner </w:t>
      </w:r>
      <w:r>
        <w:rPr>
          <w:rFonts w:ascii="Arial" w:hAnsi="Arial" w:cs="Arial"/>
          <w:color w:val="000000" w:themeColor="text1"/>
          <w:sz w:val="24"/>
          <w:szCs w:val="24"/>
        </w:rPr>
        <w:t>la</w:t>
      </w:r>
      <w:r w:rsidRPr="6279FB7D">
        <w:rPr>
          <w:rFonts w:ascii="Arial" w:hAnsi="Arial" w:cs="Arial"/>
          <w:color w:val="000000" w:themeColor="text1"/>
          <w:sz w:val="24"/>
          <w:szCs w:val="24"/>
        </w:rPr>
        <w:t xml:space="preserve"> demande de licence signée</w:t>
      </w:r>
      <w:r>
        <w:rPr>
          <w:rFonts w:ascii="Arial" w:hAnsi="Arial" w:cs="Arial"/>
          <w:color w:val="000000" w:themeColor="text1"/>
          <w:sz w:val="24"/>
          <w:szCs w:val="24"/>
        </w:rPr>
        <w:t xml:space="preserve"> accompagnée du règlement à l’adresse ci</w:t>
      </w:r>
      <w:r w:rsidRPr="6279FB7D">
        <w:rPr>
          <w:rFonts w:ascii="Arial" w:hAnsi="Arial" w:cs="Arial"/>
          <w:color w:val="000000" w:themeColor="text1"/>
          <w:sz w:val="24"/>
          <w:szCs w:val="24"/>
        </w:rPr>
        <w:t>-dessous :</w:t>
      </w:r>
    </w:p>
    <w:p w14:paraId="08D4CB08" w14:textId="7AC71AED" w:rsidR="6279FB7D" w:rsidRDefault="6279FB7D" w:rsidP="6279FB7D">
      <w:pPr>
        <w:spacing w:after="0" w:line="240" w:lineRule="auto"/>
        <w:jc w:val="both"/>
        <w:rPr>
          <w:rFonts w:ascii="Arial" w:hAnsi="Arial" w:cs="Arial"/>
          <w:color w:val="000000" w:themeColor="text1"/>
          <w:sz w:val="24"/>
          <w:szCs w:val="24"/>
        </w:rPr>
      </w:pPr>
    </w:p>
    <w:p w14:paraId="270B6FF4" w14:textId="77777777" w:rsidR="005D27F5" w:rsidRPr="00AC28D6" w:rsidRDefault="6279FB7D" w:rsidP="6279FB7D">
      <w:pPr>
        <w:autoSpaceDE w:val="0"/>
        <w:autoSpaceDN w:val="0"/>
        <w:adjustRightInd w:val="0"/>
        <w:spacing w:after="0" w:line="240" w:lineRule="auto"/>
        <w:ind w:left="2832"/>
        <w:jc w:val="both"/>
        <w:rPr>
          <w:rFonts w:ascii="Arial" w:hAnsi="Arial" w:cs="Arial"/>
          <w:b/>
          <w:bCs/>
          <w:color w:val="000000"/>
          <w:sz w:val="24"/>
          <w:szCs w:val="24"/>
        </w:rPr>
      </w:pPr>
      <w:r w:rsidRPr="6279FB7D">
        <w:rPr>
          <w:rFonts w:ascii="Arial" w:hAnsi="Arial" w:cs="Arial"/>
          <w:b/>
          <w:bCs/>
          <w:color w:val="000000" w:themeColor="text1"/>
          <w:sz w:val="24"/>
          <w:szCs w:val="24"/>
        </w:rPr>
        <w:t>Groupe Triathlon Vesoul Haute Saône</w:t>
      </w:r>
    </w:p>
    <w:p w14:paraId="51E1073C" w14:textId="77777777" w:rsidR="005D27F5" w:rsidRPr="00AC28D6" w:rsidRDefault="6279FB7D" w:rsidP="6279FB7D">
      <w:pPr>
        <w:autoSpaceDE w:val="0"/>
        <w:autoSpaceDN w:val="0"/>
        <w:adjustRightInd w:val="0"/>
        <w:spacing w:after="0" w:line="240" w:lineRule="auto"/>
        <w:ind w:left="2832"/>
        <w:jc w:val="both"/>
        <w:rPr>
          <w:rFonts w:ascii="Arial" w:hAnsi="Arial" w:cs="Arial"/>
          <w:b/>
          <w:bCs/>
          <w:color w:val="000000"/>
          <w:sz w:val="24"/>
          <w:szCs w:val="24"/>
        </w:rPr>
      </w:pPr>
      <w:r w:rsidRPr="6279FB7D">
        <w:rPr>
          <w:rFonts w:ascii="Arial" w:hAnsi="Arial" w:cs="Arial"/>
          <w:b/>
          <w:bCs/>
          <w:color w:val="000000" w:themeColor="text1"/>
          <w:sz w:val="24"/>
          <w:szCs w:val="24"/>
        </w:rPr>
        <w:t>53 rue Jean Jaurès</w:t>
      </w:r>
    </w:p>
    <w:p w14:paraId="5444E41F" w14:textId="77777777" w:rsidR="005D27F5" w:rsidRPr="00AC28D6" w:rsidRDefault="6279FB7D" w:rsidP="6279FB7D">
      <w:pPr>
        <w:autoSpaceDE w:val="0"/>
        <w:autoSpaceDN w:val="0"/>
        <w:adjustRightInd w:val="0"/>
        <w:spacing w:after="0" w:line="240" w:lineRule="auto"/>
        <w:ind w:left="2832"/>
        <w:jc w:val="both"/>
        <w:rPr>
          <w:rFonts w:ascii="Arial" w:hAnsi="Arial" w:cs="Arial"/>
          <w:b/>
          <w:bCs/>
          <w:color w:val="000000"/>
          <w:sz w:val="24"/>
          <w:szCs w:val="24"/>
        </w:rPr>
      </w:pPr>
      <w:r w:rsidRPr="6279FB7D">
        <w:rPr>
          <w:rFonts w:ascii="Arial" w:hAnsi="Arial" w:cs="Arial"/>
          <w:b/>
          <w:bCs/>
          <w:color w:val="000000" w:themeColor="text1"/>
          <w:sz w:val="24"/>
          <w:szCs w:val="24"/>
        </w:rPr>
        <w:t>70000 VESOUL</w:t>
      </w:r>
    </w:p>
    <w:p w14:paraId="3E81119E" w14:textId="77777777" w:rsidR="009A1A96" w:rsidRDefault="009A1A96" w:rsidP="00AC28D6">
      <w:pPr>
        <w:autoSpaceDE w:val="0"/>
        <w:autoSpaceDN w:val="0"/>
        <w:adjustRightInd w:val="0"/>
        <w:spacing w:after="0" w:line="240" w:lineRule="auto"/>
        <w:jc w:val="both"/>
        <w:rPr>
          <w:rFonts w:ascii="Arial" w:hAnsi="Arial" w:cs="Arial"/>
          <w:b/>
          <w:bCs/>
          <w:color w:val="000000"/>
          <w:sz w:val="24"/>
          <w:szCs w:val="24"/>
        </w:rPr>
      </w:pPr>
    </w:p>
    <w:p w14:paraId="3D5ADE90" w14:textId="17AC0D25" w:rsidR="005D27F5" w:rsidRPr="00AC28D6" w:rsidRDefault="005D27F5" w:rsidP="00AC28D6">
      <w:pPr>
        <w:autoSpaceDE w:val="0"/>
        <w:autoSpaceDN w:val="0"/>
        <w:adjustRightInd w:val="0"/>
        <w:spacing w:after="0" w:line="240" w:lineRule="auto"/>
        <w:jc w:val="both"/>
        <w:rPr>
          <w:rFonts w:ascii="Arial" w:hAnsi="Arial" w:cs="Arial"/>
          <w:b/>
          <w:bCs/>
          <w:color w:val="000000"/>
          <w:sz w:val="24"/>
          <w:szCs w:val="24"/>
        </w:rPr>
      </w:pPr>
      <w:r w:rsidRPr="00AC28D6">
        <w:rPr>
          <w:rFonts w:ascii="Arial" w:hAnsi="Arial" w:cs="Arial"/>
          <w:b/>
          <w:bCs/>
          <w:color w:val="000000"/>
          <w:sz w:val="24"/>
          <w:szCs w:val="24"/>
        </w:rPr>
        <w:t>Tarif réduit : si 2 jeunes de la même famille licenciés en triathlon ou les 2 parents licenciés en triathlon</w:t>
      </w:r>
    </w:p>
    <w:p w14:paraId="06B3D3BA" w14:textId="083E64C9" w:rsidR="005D27F5" w:rsidRPr="00AC28D6" w:rsidRDefault="6279FB7D" w:rsidP="00AC28D6">
      <w:pPr>
        <w:autoSpaceDE w:val="0"/>
        <w:autoSpaceDN w:val="0"/>
        <w:adjustRightInd w:val="0"/>
        <w:spacing w:after="0" w:line="240" w:lineRule="auto"/>
        <w:jc w:val="both"/>
        <w:rPr>
          <w:rFonts w:ascii="Arial" w:hAnsi="Arial" w:cs="Arial"/>
          <w:b/>
          <w:bCs/>
          <w:color w:val="000000"/>
          <w:sz w:val="24"/>
          <w:szCs w:val="24"/>
        </w:rPr>
      </w:pPr>
      <w:r w:rsidRPr="6279FB7D">
        <w:rPr>
          <w:rFonts w:ascii="Arial" w:hAnsi="Arial" w:cs="Arial"/>
          <w:b/>
          <w:bCs/>
          <w:color w:val="000000" w:themeColor="text1"/>
          <w:sz w:val="24"/>
          <w:szCs w:val="24"/>
        </w:rPr>
        <w:t>La licence « loisirs » donne accès aux services proposés par le club mais entraîne l’application du tarif « non licenciés » sur les triathlons.</w:t>
      </w:r>
    </w:p>
    <w:p w14:paraId="01AE3B6F" w14:textId="4D7E1EB6" w:rsidR="005D27F5" w:rsidRPr="00AC28D6" w:rsidRDefault="6279FB7D" w:rsidP="00AC28D6">
      <w:pPr>
        <w:autoSpaceDE w:val="0"/>
        <w:autoSpaceDN w:val="0"/>
        <w:adjustRightInd w:val="0"/>
        <w:spacing w:after="0" w:line="240" w:lineRule="auto"/>
        <w:jc w:val="both"/>
        <w:rPr>
          <w:rFonts w:ascii="Arial" w:hAnsi="Arial" w:cs="Arial"/>
          <w:b/>
          <w:bCs/>
          <w:color w:val="000000"/>
          <w:sz w:val="24"/>
          <w:szCs w:val="24"/>
        </w:rPr>
      </w:pPr>
      <w:r w:rsidRPr="6279FB7D">
        <w:rPr>
          <w:rFonts w:ascii="Arial" w:hAnsi="Arial" w:cs="Arial"/>
          <w:b/>
          <w:bCs/>
          <w:color w:val="000000" w:themeColor="text1"/>
          <w:sz w:val="24"/>
          <w:szCs w:val="24"/>
        </w:rPr>
        <w:t>Possibilité de régler en 3 OU 4 fois MAXIMUM, échelonné sur 4 mois.</w:t>
      </w:r>
    </w:p>
    <w:p w14:paraId="6186D239" w14:textId="717C4FE7" w:rsidR="005D27F5" w:rsidRPr="00AC28D6" w:rsidRDefault="6279FB7D" w:rsidP="00AC28D6">
      <w:pPr>
        <w:autoSpaceDE w:val="0"/>
        <w:autoSpaceDN w:val="0"/>
        <w:adjustRightInd w:val="0"/>
        <w:spacing w:after="0" w:line="240" w:lineRule="auto"/>
        <w:jc w:val="both"/>
        <w:rPr>
          <w:rFonts w:ascii="Arial" w:hAnsi="Arial" w:cs="Arial"/>
          <w:b/>
          <w:bCs/>
          <w:color w:val="000000"/>
          <w:sz w:val="24"/>
          <w:szCs w:val="24"/>
        </w:rPr>
      </w:pPr>
      <w:r w:rsidRPr="6279FB7D">
        <w:rPr>
          <w:rFonts w:ascii="Arial" w:hAnsi="Arial" w:cs="Arial"/>
          <w:b/>
          <w:bCs/>
          <w:color w:val="000000" w:themeColor="text1"/>
          <w:sz w:val="24"/>
          <w:szCs w:val="24"/>
        </w:rPr>
        <w:t>Encaissement du premier chèque à l’inscription</w:t>
      </w:r>
    </w:p>
    <w:p w14:paraId="291CC5AA" w14:textId="3994C926" w:rsidR="005D27F5" w:rsidRDefault="005D27F5" w:rsidP="00AC28D6">
      <w:pPr>
        <w:autoSpaceDE w:val="0"/>
        <w:autoSpaceDN w:val="0"/>
        <w:adjustRightInd w:val="0"/>
        <w:spacing w:after="0" w:line="240" w:lineRule="auto"/>
        <w:jc w:val="both"/>
        <w:rPr>
          <w:rFonts w:ascii="Arial" w:hAnsi="Arial" w:cs="Arial"/>
          <w:b/>
          <w:bCs/>
          <w:color w:val="000000"/>
          <w:sz w:val="24"/>
          <w:szCs w:val="24"/>
        </w:rPr>
      </w:pPr>
      <w:r w:rsidRPr="00AC28D6">
        <w:rPr>
          <w:rFonts w:ascii="Arial" w:hAnsi="Arial" w:cs="Arial"/>
          <w:b/>
          <w:bCs/>
          <w:color w:val="000000"/>
          <w:sz w:val="24"/>
          <w:szCs w:val="24"/>
        </w:rPr>
        <w:t>Possibilité de régler en</w:t>
      </w:r>
      <w:r w:rsidR="009A1A96" w:rsidRPr="00AC28D6">
        <w:rPr>
          <w:rFonts w:ascii="Arial" w:hAnsi="Arial" w:cs="Arial"/>
          <w:b/>
          <w:bCs/>
          <w:color w:val="000000"/>
          <w:sz w:val="24"/>
          <w:szCs w:val="24"/>
        </w:rPr>
        <w:t xml:space="preserve"> « coupons</w:t>
      </w:r>
      <w:r w:rsidRPr="00AC28D6">
        <w:rPr>
          <w:rFonts w:ascii="Arial" w:hAnsi="Arial" w:cs="Arial"/>
          <w:b/>
          <w:bCs/>
          <w:color w:val="000000"/>
          <w:sz w:val="24"/>
          <w:szCs w:val="24"/>
        </w:rPr>
        <w:t xml:space="preserve"> </w:t>
      </w:r>
      <w:r w:rsidR="009A1A96" w:rsidRPr="00AC28D6">
        <w:rPr>
          <w:rFonts w:ascii="Arial" w:hAnsi="Arial" w:cs="Arial"/>
          <w:b/>
          <w:bCs/>
          <w:color w:val="000000"/>
          <w:sz w:val="24"/>
          <w:szCs w:val="24"/>
        </w:rPr>
        <w:t>sports »</w:t>
      </w:r>
      <w:r w:rsidR="009A1A96">
        <w:rPr>
          <w:rFonts w:ascii="Arial" w:hAnsi="Arial" w:cs="Arial"/>
          <w:b/>
          <w:bCs/>
          <w:color w:val="000000"/>
          <w:sz w:val="24"/>
          <w:szCs w:val="24"/>
        </w:rPr>
        <w:t xml:space="preserve">, chèques </w:t>
      </w:r>
      <w:r w:rsidRPr="00AC28D6">
        <w:rPr>
          <w:rFonts w:ascii="Arial" w:hAnsi="Arial" w:cs="Arial"/>
          <w:b/>
          <w:bCs/>
          <w:color w:val="000000"/>
          <w:sz w:val="24"/>
          <w:szCs w:val="24"/>
        </w:rPr>
        <w:t>ANCV</w:t>
      </w:r>
      <w:r w:rsidR="009A1A96">
        <w:rPr>
          <w:rFonts w:ascii="Arial" w:hAnsi="Arial" w:cs="Arial"/>
          <w:b/>
          <w:bCs/>
          <w:color w:val="000000"/>
          <w:sz w:val="24"/>
          <w:szCs w:val="24"/>
        </w:rPr>
        <w:t>, par chèque ou virement</w:t>
      </w:r>
      <w:r w:rsidRPr="00AC28D6">
        <w:rPr>
          <w:rFonts w:ascii="Arial" w:hAnsi="Arial" w:cs="Arial"/>
          <w:b/>
          <w:bCs/>
          <w:color w:val="000000"/>
          <w:sz w:val="24"/>
          <w:szCs w:val="24"/>
        </w:rPr>
        <w:t>.</w:t>
      </w:r>
    </w:p>
    <w:p w14:paraId="08D08EF5" w14:textId="37793666" w:rsidR="009A1A96" w:rsidRPr="00AC28D6" w:rsidRDefault="009A1A96" w:rsidP="00AC28D6">
      <w:pPr>
        <w:autoSpaceDE w:val="0"/>
        <w:autoSpaceDN w:val="0"/>
        <w:adjustRightInd w:val="0"/>
        <w:spacing w:after="0" w:line="240" w:lineRule="auto"/>
        <w:jc w:val="both"/>
        <w:rPr>
          <w:rFonts w:ascii="Arial" w:hAnsi="Arial" w:cs="Arial"/>
          <w:b/>
          <w:bCs/>
          <w:color w:val="000000"/>
          <w:sz w:val="24"/>
          <w:szCs w:val="24"/>
        </w:rPr>
      </w:pPr>
      <w:r>
        <w:rPr>
          <w:rFonts w:ascii="Arial" w:hAnsi="Arial" w:cs="Arial"/>
          <w:b/>
          <w:bCs/>
          <w:color w:val="000000"/>
          <w:sz w:val="24"/>
          <w:szCs w:val="24"/>
        </w:rPr>
        <w:t>Possibilité d’utiliser le dispositif PASS SPORT.</w:t>
      </w:r>
    </w:p>
    <w:p w14:paraId="6FCC715F" w14:textId="77777777" w:rsidR="005D27F5" w:rsidRPr="00AC28D6" w:rsidRDefault="005D27F5" w:rsidP="00AC28D6">
      <w:pPr>
        <w:jc w:val="both"/>
        <w:rPr>
          <w:rFonts w:ascii="Arial" w:hAnsi="Arial" w:cs="Arial"/>
          <w:b/>
          <w:bCs/>
          <w:color w:val="000000"/>
          <w:sz w:val="24"/>
          <w:szCs w:val="24"/>
        </w:rPr>
      </w:pPr>
      <w:r w:rsidRPr="00AC28D6">
        <w:rPr>
          <w:rFonts w:ascii="Arial" w:hAnsi="Arial" w:cs="Arial"/>
          <w:b/>
          <w:bCs/>
          <w:color w:val="000000"/>
          <w:sz w:val="24"/>
          <w:szCs w:val="24"/>
        </w:rPr>
        <w:t>Tout dossier incomplet ne sera pas pris en compte</w:t>
      </w:r>
    </w:p>
    <w:p w14:paraId="765370DE" w14:textId="77777777" w:rsidR="00B106CA" w:rsidRPr="00AC28D6" w:rsidRDefault="6279FB7D" w:rsidP="6279FB7D">
      <w:pPr>
        <w:autoSpaceDE w:val="0"/>
        <w:autoSpaceDN w:val="0"/>
        <w:adjustRightInd w:val="0"/>
        <w:spacing w:after="0" w:line="240" w:lineRule="auto"/>
        <w:jc w:val="both"/>
        <w:rPr>
          <w:rFonts w:ascii="Arial" w:hAnsi="Arial" w:cs="Arial"/>
          <w:b/>
          <w:bCs/>
          <w:sz w:val="32"/>
          <w:szCs w:val="32"/>
          <w:u w:val="single"/>
        </w:rPr>
      </w:pPr>
      <w:r w:rsidRPr="6279FB7D">
        <w:rPr>
          <w:rFonts w:ascii="Arial" w:hAnsi="Arial" w:cs="Arial"/>
          <w:b/>
          <w:bCs/>
          <w:i/>
          <w:iCs/>
          <w:sz w:val="32"/>
          <w:szCs w:val="32"/>
          <w:u w:val="single"/>
        </w:rPr>
        <w:t>5. Adhésion</w:t>
      </w:r>
    </w:p>
    <w:p w14:paraId="7B2761E1" w14:textId="5476196F" w:rsidR="6279FB7D" w:rsidRDefault="6279FB7D" w:rsidP="6279FB7D">
      <w:pPr>
        <w:spacing w:after="0" w:line="240" w:lineRule="auto"/>
        <w:jc w:val="both"/>
        <w:rPr>
          <w:rFonts w:ascii="Arial" w:hAnsi="Arial" w:cs="Arial"/>
          <w:sz w:val="24"/>
          <w:szCs w:val="24"/>
        </w:rPr>
      </w:pPr>
    </w:p>
    <w:p w14:paraId="406D3112" w14:textId="120B3F50" w:rsidR="009A1A96" w:rsidRPr="00AC28D6" w:rsidRDefault="00B106CA" w:rsidP="00AC28D6">
      <w:pPr>
        <w:autoSpaceDE w:val="0"/>
        <w:autoSpaceDN w:val="0"/>
        <w:adjustRightInd w:val="0"/>
        <w:spacing w:after="0" w:line="240" w:lineRule="auto"/>
        <w:jc w:val="both"/>
        <w:rPr>
          <w:rFonts w:ascii="Arial" w:hAnsi="Arial" w:cs="Arial"/>
          <w:sz w:val="24"/>
          <w:szCs w:val="24"/>
        </w:rPr>
      </w:pPr>
      <w:r w:rsidRPr="00AC28D6">
        <w:rPr>
          <w:rFonts w:ascii="Arial" w:hAnsi="Arial" w:cs="Arial"/>
          <w:sz w:val="24"/>
          <w:szCs w:val="24"/>
        </w:rPr>
        <w:t>En adhérent au Groupe Triathlon Vesoul Haute Saône, j’accepte de respecter tous les points décrits dans cette note</w:t>
      </w:r>
      <w:r w:rsidR="00CD0D9B">
        <w:rPr>
          <w:rFonts w:ascii="Arial" w:hAnsi="Arial" w:cs="Arial"/>
          <w:sz w:val="24"/>
          <w:szCs w:val="24"/>
        </w:rPr>
        <w:t xml:space="preserve"> </w:t>
      </w:r>
      <w:r w:rsidRPr="00AC28D6">
        <w:rPr>
          <w:rFonts w:ascii="Arial" w:hAnsi="Arial" w:cs="Arial"/>
          <w:sz w:val="24"/>
          <w:szCs w:val="24"/>
        </w:rPr>
        <w:t>et en particulier le Règlement Intérieur.</w:t>
      </w:r>
      <w:bookmarkStart w:id="2" w:name="_GoBack"/>
      <w:bookmarkEnd w:id="2"/>
    </w:p>
    <w:sectPr w:rsidR="009A1A96" w:rsidRPr="00AC28D6" w:rsidSect="00DB6E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46C"/>
    <w:rsid w:val="002E7520"/>
    <w:rsid w:val="00307543"/>
    <w:rsid w:val="00480EA9"/>
    <w:rsid w:val="005D27F5"/>
    <w:rsid w:val="00633D6A"/>
    <w:rsid w:val="0066502E"/>
    <w:rsid w:val="00864839"/>
    <w:rsid w:val="009A1A96"/>
    <w:rsid w:val="00A271F8"/>
    <w:rsid w:val="00AC28D6"/>
    <w:rsid w:val="00AC6D08"/>
    <w:rsid w:val="00B106CA"/>
    <w:rsid w:val="00B23F4E"/>
    <w:rsid w:val="00C25C61"/>
    <w:rsid w:val="00CD0D9B"/>
    <w:rsid w:val="00DB6E12"/>
    <w:rsid w:val="00DD2202"/>
    <w:rsid w:val="00EF346C"/>
    <w:rsid w:val="6279FB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365CC"/>
  <w15:docId w15:val="{DFA770A2-75E1-4EE7-88D3-D165DF7FA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6E1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929</Words>
  <Characters>5111</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CG70</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kinet-ce</dc:creator>
  <cp:lastModifiedBy>GROUPE TRIATHLON</cp:lastModifiedBy>
  <cp:revision>7</cp:revision>
  <dcterms:created xsi:type="dcterms:W3CDTF">2026-09-09T06:56:00Z</dcterms:created>
  <dcterms:modified xsi:type="dcterms:W3CDTF">2026-09-10T15:43:00Z</dcterms:modified>
</cp:coreProperties>
</file>